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0DCE" w14:textId="77777777" w:rsidR="00802082" w:rsidRDefault="005B2E90">
      <w:pPr>
        <w:spacing w:before="200" w:after="200"/>
        <w:jc w:val="center"/>
        <w:rPr>
          <w:b/>
          <w:color w:val="222222"/>
        </w:rPr>
      </w:pPr>
      <w:bookmarkStart w:id="0" w:name="_GoBack"/>
      <w:bookmarkEnd w:id="0"/>
      <w:r>
        <w:rPr>
          <w:b/>
          <w:color w:val="222222"/>
        </w:rPr>
        <w:t xml:space="preserve">Epidemiology </w:t>
      </w:r>
      <w:r w:rsidR="00450E8F">
        <w:rPr>
          <w:b/>
          <w:color w:val="222222"/>
        </w:rPr>
        <w:t>Across</w:t>
      </w:r>
      <w:r>
        <w:rPr>
          <w:b/>
          <w:color w:val="222222"/>
        </w:rPr>
        <w:t xml:space="preserve"> the Indian Ocean</w:t>
      </w:r>
    </w:p>
    <w:p w14:paraId="686A54AD" w14:textId="053D26BE" w:rsidR="00802082" w:rsidRDefault="00E66009">
      <w:pPr>
        <w:spacing w:before="200" w:after="200"/>
        <w:jc w:val="center"/>
        <w:rPr>
          <w:color w:val="222222"/>
          <w:sz w:val="18"/>
          <w:szCs w:val="18"/>
        </w:rPr>
      </w:pPr>
      <w:r>
        <w:rPr>
          <w:color w:val="222222"/>
          <w:sz w:val="18"/>
          <w:szCs w:val="18"/>
        </w:rPr>
        <w:t xml:space="preserve">By: </w:t>
      </w:r>
      <w:r w:rsidR="005B2E90">
        <w:rPr>
          <w:color w:val="222222"/>
          <w:sz w:val="18"/>
          <w:szCs w:val="18"/>
        </w:rPr>
        <w:t>Emily Adcock</w:t>
      </w:r>
    </w:p>
    <w:p w14:paraId="523F5D91" w14:textId="77777777" w:rsidR="00802082" w:rsidRDefault="005B2E90">
      <w:pPr>
        <w:spacing w:before="200" w:after="200"/>
        <w:rPr>
          <w:color w:val="222222"/>
        </w:rPr>
      </w:pPr>
      <w:r>
        <w:rPr>
          <w:b/>
          <w:color w:val="222222"/>
        </w:rPr>
        <w:t>Overview and Purpose</w:t>
      </w:r>
      <w:r>
        <w:rPr>
          <w:color w:val="222222"/>
        </w:rPr>
        <w:t xml:space="preserve">: </w:t>
      </w:r>
    </w:p>
    <w:p w14:paraId="63F57304" w14:textId="4AF242B9" w:rsidR="00D743D5" w:rsidRPr="007C0B91" w:rsidRDefault="00CC7901" w:rsidP="004B4B10">
      <w:pPr>
        <w:spacing w:before="200" w:after="200"/>
        <w:ind w:firstLine="720"/>
        <w:rPr>
          <w:color w:val="222222"/>
        </w:rPr>
      </w:pPr>
      <w:r>
        <w:rPr>
          <w:color w:val="222222"/>
        </w:rPr>
        <w:t xml:space="preserve">The 20th Century was a period of intense </w:t>
      </w:r>
      <w:r w:rsidRPr="007C0B91">
        <w:rPr>
          <w:color w:val="222222"/>
        </w:rPr>
        <w:t xml:space="preserve">globalization. </w:t>
      </w:r>
      <w:r w:rsidR="00183705" w:rsidRPr="007C0B91">
        <w:rPr>
          <w:color w:val="222222"/>
        </w:rPr>
        <w:t>Increased</w:t>
      </w:r>
      <w:r w:rsidRPr="007C0B91">
        <w:rPr>
          <w:color w:val="222222"/>
        </w:rPr>
        <w:t xml:space="preserve"> levels of interconnectedness between regions </w:t>
      </w:r>
      <w:r w:rsidR="00183705" w:rsidRPr="007C0B91">
        <w:rPr>
          <w:color w:val="222222"/>
        </w:rPr>
        <w:t>brought people, goods, technology, and culture to new places all</w:t>
      </w:r>
      <w:r w:rsidR="00463F94" w:rsidRPr="007C0B91">
        <w:rPr>
          <w:color w:val="222222"/>
        </w:rPr>
        <w:t xml:space="preserve"> around the world. </w:t>
      </w:r>
      <w:r w:rsidR="00183705" w:rsidRPr="007C0B91">
        <w:rPr>
          <w:color w:val="222222"/>
        </w:rPr>
        <w:t xml:space="preserve">However, this </w:t>
      </w:r>
      <w:r w:rsidR="006970DB">
        <w:rPr>
          <w:color w:val="222222"/>
        </w:rPr>
        <w:t xml:space="preserve">increased level of </w:t>
      </w:r>
      <w:r w:rsidR="00183705" w:rsidRPr="007C0B91">
        <w:rPr>
          <w:color w:val="222222"/>
        </w:rPr>
        <w:t xml:space="preserve">exchange </w:t>
      </w:r>
      <w:r w:rsidRPr="007C0B91">
        <w:rPr>
          <w:color w:val="222222"/>
        </w:rPr>
        <w:t xml:space="preserve">also </w:t>
      </w:r>
      <w:r w:rsidR="006970DB" w:rsidRPr="007C0B91">
        <w:rPr>
          <w:color w:val="222222"/>
        </w:rPr>
        <w:t>amplified</w:t>
      </w:r>
      <w:r w:rsidRPr="007C0B91">
        <w:rPr>
          <w:color w:val="222222"/>
        </w:rPr>
        <w:t xml:space="preserve"> the risk of </w:t>
      </w:r>
      <w:r w:rsidR="00183705" w:rsidRPr="007C0B91">
        <w:rPr>
          <w:color w:val="222222"/>
        </w:rPr>
        <w:t>infectious disease transmission.</w:t>
      </w:r>
      <w:r w:rsidR="00463F94" w:rsidRPr="007C0B91">
        <w:rPr>
          <w:color w:val="222222"/>
        </w:rPr>
        <w:t xml:space="preserve"> T</w:t>
      </w:r>
      <w:r w:rsidR="00D64156" w:rsidRPr="007C0B91">
        <w:rPr>
          <w:color w:val="222222"/>
        </w:rPr>
        <w:t xml:space="preserve">he legacy of imperialism and colonization manifests itself in the </w:t>
      </w:r>
      <w:r w:rsidR="00FE6B27">
        <w:rPr>
          <w:color w:val="222222"/>
        </w:rPr>
        <w:t>under</w:t>
      </w:r>
      <w:r w:rsidR="00D64156" w:rsidRPr="007C0B91">
        <w:rPr>
          <w:color w:val="222222"/>
        </w:rPr>
        <w:t xml:space="preserve">development of </w:t>
      </w:r>
      <w:r w:rsidR="00FE6B27">
        <w:rPr>
          <w:color w:val="222222"/>
        </w:rPr>
        <w:t xml:space="preserve">economies and infrastructure in </w:t>
      </w:r>
      <w:r w:rsidR="00E66009">
        <w:rPr>
          <w:color w:val="222222"/>
        </w:rPr>
        <w:t>Africa and Asia</w:t>
      </w:r>
      <w:r w:rsidR="00FE6B27">
        <w:rPr>
          <w:color w:val="222222"/>
        </w:rPr>
        <w:t xml:space="preserve">. </w:t>
      </w:r>
      <w:r w:rsidR="00463F94" w:rsidRPr="007C0B91">
        <w:rPr>
          <w:color w:val="222222"/>
        </w:rPr>
        <w:t xml:space="preserve">Colonial powers expropriated </w:t>
      </w:r>
      <w:r w:rsidR="00183705" w:rsidRPr="007C0B91">
        <w:rPr>
          <w:color w:val="222222"/>
        </w:rPr>
        <w:t xml:space="preserve">local </w:t>
      </w:r>
      <w:r w:rsidR="00D64156" w:rsidRPr="007C0B91">
        <w:rPr>
          <w:color w:val="222222"/>
        </w:rPr>
        <w:t>production</w:t>
      </w:r>
      <w:r w:rsidR="00463F94" w:rsidRPr="007C0B91">
        <w:rPr>
          <w:color w:val="222222"/>
        </w:rPr>
        <w:t>, trade, land, and resources</w:t>
      </w:r>
      <w:r w:rsidR="00183705" w:rsidRPr="007C0B91">
        <w:rPr>
          <w:color w:val="222222"/>
        </w:rPr>
        <w:t xml:space="preserve"> </w:t>
      </w:r>
      <w:r w:rsidR="00463F94" w:rsidRPr="007C0B91">
        <w:rPr>
          <w:color w:val="222222"/>
        </w:rPr>
        <w:t xml:space="preserve">in order to </w:t>
      </w:r>
      <w:r w:rsidR="004B4B10">
        <w:rPr>
          <w:color w:val="222222"/>
        </w:rPr>
        <w:t>industrialize, causing an uneven spread of development.</w:t>
      </w:r>
      <w:r w:rsidR="004B4B10" w:rsidRPr="007C0B91">
        <w:rPr>
          <w:color w:val="222222"/>
        </w:rPr>
        <w:t xml:space="preserve"> </w:t>
      </w:r>
      <w:r w:rsidR="00D64156" w:rsidRPr="007C0B91">
        <w:rPr>
          <w:color w:val="222222"/>
        </w:rPr>
        <w:t>(Z</w:t>
      </w:r>
      <w:r w:rsidR="00DA64FC">
        <w:rPr>
          <w:color w:val="222222"/>
        </w:rPr>
        <w:t>iltener</w:t>
      </w:r>
      <w:r w:rsidR="00D64156" w:rsidRPr="007C0B91">
        <w:rPr>
          <w:color w:val="222222"/>
        </w:rPr>
        <w:t xml:space="preserve"> 2016).</w:t>
      </w:r>
      <w:r w:rsidR="00463F94" w:rsidRPr="007C0B91">
        <w:rPr>
          <w:color w:val="222222"/>
        </w:rPr>
        <w:t xml:space="preserve"> </w:t>
      </w:r>
      <w:r w:rsidR="004B4B10">
        <w:rPr>
          <w:color w:val="222222"/>
        </w:rPr>
        <w:t>As a result</w:t>
      </w:r>
      <w:r w:rsidR="005B1BF0">
        <w:rPr>
          <w:color w:val="222222"/>
        </w:rPr>
        <w:t xml:space="preserve">, </w:t>
      </w:r>
      <w:r w:rsidR="00BD66D0">
        <w:rPr>
          <w:color w:val="222222"/>
        </w:rPr>
        <w:t xml:space="preserve">many </w:t>
      </w:r>
      <w:r w:rsidR="005B1BF0">
        <w:rPr>
          <w:color w:val="222222"/>
        </w:rPr>
        <w:t>h</w:t>
      </w:r>
      <w:r w:rsidR="00463F94" w:rsidRPr="007C0B91">
        <w:rPr>
          <w:color w:val="222222"/>
        </w:rPr>
        <w:t>ealth care systems in the Indian Ocean region are now ill equipped to addr</w:t>
      </w:r>
      <w:r w:rsidR="005B1BF0">
        <w:rPr>
          <w:color w:val="222222"/>
        </w:rPr>
        <w:t xml:space="preserve">ess growing public health threats. </w:t>
      </w:r>
    </w:p>
    <w:p w14:paraId="5A4A5D82" w14:textId="3D7F31D2" w:rsidR="00D743D5" w:rsidRDefault="00463F94" w:rsidP="00FA7EC9">
      <w:pPr>
        <w:spacing w:before="200" w:after="200"/>
        <w:ind w:firstLine="720"/>
        <w:rPr>
          <w:color w:val="222222"/>
        </w:rPr>
      </w:pPr>
      <w:r>
        <w:rPr>
          <w:color w:val="222222"/>
        </w:rPr>
        <w:t>Meanwhile, those</w:t>
      </w:r>
      <w:r w:rsidR="00183705">
        <w:rPr>
          <w:color w:val="222222"/>
        </w:rPr>
        <w:t xml:space="preserve"> that</w:t>
      </w:r>
      <w:r>
        <w:rPr>
          <w:color w:val="222222"/>
        </w:rPr>
        <w:t xml:space="preserve"> did</w:t>
      </w:r>
      <w:r w:rsidR="00183705">
        <w:rPr>
          <w:color w:val="222222"/>
        </w:rPr>
        <w:t xml:space="preserve"> industrialize </w:t>
      </w:r>
      <w:r w:rsidR="002E4DE7">
        <w:rPr>
          <w:color w:val="222222"/>
        </w:rPr>
        <w:t xml:space="preserve">are </w:t>
      </w:r>
      <w:r>
        <w:rPr>
          <w:color w:val="222222"/>
        </w:rPr>
        <w:t xml:space="preserve">still vulnerable to </w:t>
      </w:r>
      <w:r w:rsidR="00AC399C">
        <w:rPr>
          <w:color w:val="222222"/>
        </w:rPr>
        <w:t xml:space="preserve">health concerns from </w:t>
      </w:r>
      <w:r>
        <w:rPr>
          <w:color w:val="222222"/>
        </w:rPr>
        <w:t xml:space="preserve">overcrowding and environmental </w:t>
      </w:r>
      <w:r w:rsidR="00F111CA">
        <w:rPr>
          <w:color w:val="222222"/>
        </w:rPr>
        <w:t>pollutants</w:t>
      </w:r>
      <w:r w:rsidRPr="007C0B91">
        <w:rPr>
          <w:color w:val="222222"/>
        </w:rPr>
        <w:t xml:space="preserve">. </w:t>
      </w:r>
      <w:r w:rsidR="00D743D5" w:rsidRPr="007C0B91">
        <w:rPr>
          <w:color w:val="222222"/>
        </w:rPr>
        <w:t>The</w:t>
      </w:r>
      <w:r w:rsidR="00D743D5">
        <w:rPr>
          <w:color w:val="222222"/>
        </w:rPr>
        <w:t xml:space="preserve"> </w:t>
      </w:r>
      <w:r w:rsidR="007C0B91">
        <w:rPr>
          <w:color w:val="222222"/>
        </w:rPr>
        <w:t>geography</w:t>
      </w:r>
      <w:r w:rsidR="00D743D5">
        <w:rPr>
          <w:color w:val="222222"/>
        </w:rPr>
        <w:t xml:space="preserve"> </w:t>
      </w:r>
      <w:r w:rsidR="00F831E6">
        <w:rPr>
          <w:color w:val="222222"/>
        </w:rPr>
        <w:t>and seasonal monsoons position</w:t>
      </w:r>
      <w:r w:rsidR="00D743D5">
        <w:rPr>
          <w:color w:val="222222"/>
        </w:rPr>
        <w:t xml:space="preserve"> </w:t>
      </w:r>
      <w:r w:rsidR="00FE6B27">
        <w:rPr>
          <w:color w:val="222222"/>
        </w:rPr>
        <w:t xml:space="preserve">inhabitants of </w:t>
      </w:r>
      <w:r w:rsidR="00D743D5">
        <w:rPr>
          <w:color w:val="222222"/>
        </w:rPr>
        <w:t xml:space="preserve">the </w:t>
      </w:r>
      <w:r w:rsidR="006F0D86">
        <w:rPr>
          <w:color w:val="222222"/>
        </w:rPr>
        <w:t>Indian Ocean</w:t>
      </w:r>
      <w:r w:rsidR="00D743D5">
        <w:rPr>
          <w:color w:val="222222"/>
        </w:rPr>
        <w:t xml:space="preserve"> </w:t>
      </w:r>
      <w:r w:rsidR="00FE6B27">
        <w:rPr>
          <w:color w:val="222222"/>
        </w:rPr>
        <w:t xml:space="preserve">region </w:t>
      </w:r>
      <w:r w:rsidR="00F831E6">
        <w:rPr>
          <w:color w:val="222222"/>
        </w:rPr>
        <w:t>at</w:t>
      </w:r>
      <w:r w:rsidR="00D743D5">
        <w:rPr>
          <w:color w:val="222222"/>
        </w:rPr>
        <w:t xml:space="preserve"> greater risk</w:t>
      </w:r>
      <w:r w:rsidR="00F831E6">
        <w:rPr>
          <w:color w:val="222222"/>
        </w:rPr>
        <w:t xml:space="preserve"> of</w:t>
      </w:r>
      <w:r w:rsidR="00D743D5">
        <w:rPr>
          <w:color w:val="222222"/>
        </w:rPr>
        <w:t xml:space="preserve"> natural disasters like earthquakes, cyclones, </w:t>
      </w:r>
      <w:r w:rsidR="00F831E6">
        <w:rPr>
          <w:color w:val="222222"/>
        </w:rPr>
        <w:t xml:space="preserve">and tsunamis. </w:t>
      </w:r>
      <w:r w:rsidR="00D743D5">
        <w:rPr>
          <w:color w:val="222222"/>
        </w:rPr>
        <w:t>With climate change, the frequency of these natural disasters</w:t>
      </w:r>
      <w:r w:rsidR="00FA7EC9">
        <w:rPr>
          <w:color w:val="222222"/>
        </w:rPr>
        <w:t xml:space="preserve"> </w:t>
      </w:r>
      <w:r w:rsidR="007C0B91">
        <w:rPr>
          <w:color w:val="222222"/>
        </w:rPr>
        <w:t xml:space="preserve">is </w:t>
      </w:r>
      <w:r w:rsidR="00446D34">
        <w:rPr>
          <w:color w:val="222222"/>
        </w:rPr>
        <w:t>increasing</w:t>
      </w:r>
      <w:r w:rsidR="007C0B91">
        <w:rPr>
          <w:color w:val="222222"/>
        </w:rPr>
        <w:t xml:space="preserve">. </w:t>
      </w:r>
      <w:r w:rsidR="00FA7EC9">
        <w:rPr>
          <w:color w:val="222222"/>
        </w:rPr>
        <w:t>Natural</w:t>
      </w:r>
      <w:r w:rsidR="007C0B91">
        <w:rPr>
          <w:color w:val="222222"/>
        </w:rPr>
        <w:t xml:space="preserve"> disasters </w:t>
      </w:r>
      <w:r w:rsidR="00FA7EC9">
        <w:rPr>
          <w:color w:val="222222"/>
        </w:rPr>
        <w:t xml:space="preserve">often </w:t>
      </w:r>
      <w:r w:rsidR="007C0B91">
        <w:rPr>
          <w:color w:val="222222"/>
        </w:rPr>
        <w:t xml:space="preserve">lead to disease outbreaks because </w:t>
      </w:r>
      <w:r w:rsidR="00FA7EC9">
        <w:rPr>
          <w:color w:val="222222"/>
        </w:rPr>
        <w:t xml:space="preserve">severe infrastructural damage and flooding cause breakdowns in sanitation services and services that satisfy basic needs such as food, water and shelter. </w:t>
      </w:r>
    </w:p>
    <w:p w14:paraId="71F22422" w14:textId="53A70EDE" w:rsidR="005B1BF0" w:rsidRDefault="005B1BF0" w:rsidP="004B4B10">
      <w:pPr>
        <w:spacing w:before="200" w:after="200"/>
        <w:ind w:firstLine="720"/>
        <w:rPr>
          <w:color w:val="222222"/>
        </w:rPr>
      </w:pPr>
      <w:r>
        <w:rPr>
          <w:color w:val="222222"/>
        </w:rPr>
        <w:t>Infectious</w:t>
      </w:r>
      <w:r w:rsidR="00F831E6">
        <w:rPr>
          <w:color w:val="222222"/>
        </w:rPr>
        <w:t xml:space="preserve"> </w:t>
      </w:r>
      <w:r w:rsidR="00737B15">
        <w:rPr>
          <w:color w:val="222222"/>
        </w:rPr>
        <w:t xml:space="preserve">diseases </w:t>
      </w:r>
      <w:r w:rsidR="00F831E6">
        <w:rPr>
          <w:color w:val="222222"/>
        </w:rPr>
        <w:t xml:space="preserve">are </w:t>
      </w:r>
      <w:r w:rsidR="00737B15">
        <w:rPr>
          <w:color w:val="222222"/>
        </w:rPr>
        <w:t xml:space="preserve">an </w:t>
      </w:r>
      <w:r w:rsidR="005B2E90">
        <w:rPr>
          <w:color w:val="222222"/>
        </w:rPr>
        <w:t>eve</w:t>
      </w:r>
      <w:r w:rsidR="00737B15">
        <w:rPr>
          <w:color w:val="222222"/>
        </w:rPr>
        <w:t>r-</w:t>
      </w:r>
      <w:r w:rsidR="00F831E6">
        <w:rPr>
          <w:color w:val="222222"/>
        </w:rPr>
        <w:t>changing</w:t>
      </w:r>
      <w:r>
        <w:rPr>
          <w:color w:val="222222"/>
        </w:rPr>
        <w:t xml:space="preserve"> and far-reaching</w:t>
      </w:r>
      <w:r w:rsidR="00FE6B27">
        <w:rPr>
          <w:color w:val="222222"/>
        </w:rPr>
        <w:t xml:space="preserve"> </w:t>
      </w:r>
      <w:r w:rsidR="004B4B10">
        <w:rPr>
          <w:color w:val="222222"/>
        </w:rPr>
        <w:t xml:space="preserve">issue </w:t>
      </w:r>
      <w:r w:rsidR="00FE6B27">
        <w:rPr>
          <w:color w:val="222222"/>
        </w:rPr>
        <w:t xml:space="preserve">with modern implications. </w:t>
      </w:r>
      <w:r w:rsidR="00737B15">
        <w:rPr>
          <w:color w:val="222222"/>
        </w:rPr>
        <w:t>Recognizing</w:t>
      </w:r>
      <w:r>
        <w:rPr>
          <w:color w:val="222222"/>
        </w:rPr>
        <w:t xml:space="preserve"> where they come from</w:t>
      </w:r>
      <w:r w:rsidR="00737B15">
        <w:rPr>
          <w:color w:val="222222"/>
        </w:rPr>
        <w:t xml:space="preserve"> is imperative to eradication. </w:t>
      </w:r>
      <w:r w:rsidR="00041C06">
        <w:rPr>
          <w:color w:val="222222"/>
        </w:rPr>
        <w:t xml:space="preserve">Epidemiology </w:t>
      </w:r>
      <w:r w:rsidR="00450E8F" w:rsidRPr="00450E8F">
        <w:rPr>
          <w:color w:val="222222"/>
        </w:rPr>
        <w:t>is the method used to find the causes of health outcomes and diseases in populations (CDC 2016).</w:t>
      </w:r>
      <w:r w:rsidR="00F831E6">
        <w:rPr>
          <w:color w:val="222222"/>
        </w:rPr>
        <w:t xml:space="preserve"> </w:t>
      </w:r>
      <w:r w:rsidR="002E4DE7">
        <w:rPr>
          <w:color w:val="222222"/>
        </w:rPr>
        <w:t xml:space="preserve">Epidemiologists research disease distribution patterns and determinants of health in order to create long-term solutions. </w:t>
      </w:r>
      <w:r w:rsidR="00F831E6">
        <w:rPr>
          <w:color w:val="222222"/>
        </w:rPr>
        <w:t xml:space="preserve">Including epidemiology in curriculums of world history and geography is crucial to </w:t>
      </w:r>
      <w:r w:rsidR="00737B15">
        <w:rPr>
          <w:color w:val="222222"/>
        </w:rPr>
        <w:t xml:space="preserve">demonstrating the </w:t>
      </w:r>
      <w:r w:rsidR="00F831E6">
        <w:rPr>
          <w:color w:val="222222"/>
        </w:rPr>
        <w:t xml:space="preserve">connection between </w:t>
      </w:r>
      <w:r w:rsidR="00737B15">
        <w:rPr>
          <w:color w:val="222222"/>
        </w:rPr>
        <w:t>STEM and social sciences</w:t>
      </w:r>
      <w:r w:rsidR="00F831E6">
        <w:rPr>
          <w:color w:val="222222"/>
        </w:rPr>
        <w:t xml:space="preserve">. </w:t>
      </w:r>
      <w:r w:rsidR="00737B15">
        <w:rPr>
          <w:color w:val="222222"/>
        </w:rPr>
        <w:t>Teaching</w:t>
      </w:r>
      <w:r w:rsidR="00F831E6">
        <w:rPr>
          <w:color w:val="222222"/>
        </w:rPr>
        <w:t xml:space="preserve"> epid</w:t>
      </w:r>
      <w:r w:rsidR="00737B15">
        <w:rPr>
          <w:color w:val="222222"/>
        </w:rPr>
        <w:t>emiology in the Indian Ocean also provides a more comprehensive understanding of world systems from the 18</w:t>
      </w:r>
      <w:r w:rsidR="00737B15" w:rsidRPr="00737B15">
        <w:rPr>
          <w:color w:val="222222"/>
          <w:vertAlign w:val="superscript"/>
        </w:rPr>
        <w:t>th</w:t>
      </w:r>
      <w:r w:rsidR="00737B15">
        <w:rPr>
          <w:color w:val="222222"/>
        </w:rPr>
        <w:t xml:space="preserve"> century to the present.</w:t>
      </w:r>
      <w:r w:rsidR="00F831E6">
        <w:rPr>
          <w:color w:val="222222"/>
        </w:rPr>
        <w:t xml:space="preserve"> </w:t>
      </w:r>
    </w:p>
    <w:p w14:paraId="7161195F" w14:textId="70F41180" w:rsidR="00802082" w:rsidRDefault="005B1BF0">
      <w:pPr>
        <w:widowControl w:val="0"/>
        <w:spacing w:after="240"/>
        <w:ind w:firstLine="360"/>
        <w:rPr>
          <w:color w:val="222222"/>
        </w:rPr>
      </w:pPr>
      <w:r w:rsidRPr="00471C54">
        <w:rPr>
          <w:color w:val="222222"/>
        </w:rPr>
        <w:t xml:space="preserve">Using the </w:t>
      </w:r>
      <w:r w:rsidRPr="00471C54">
        <w:rPr>
          <w:i/>
          <w:color w:val="222222"/>
        </w:rPr>
        <w:t xml:space="preserve">Industrial and Imperial Era </w:t>
      </w:r>
      <w:r w:rsidRPr="00471C54">
        <w:rPr>
          <w:color w:val="222222"/>
        </w:rPr>
        <w:t xml:space="preserve">and </w:t>
      </w:r>
      <w:r w:rsidRPr="00471C54">
        <w:rPr>
          <w:i/>
          <w:color w:val="222222"/>
        </w:rPr>
        <w:t>20th Century and Globalization</w:t>
      </w:r>
      <w:r w:rsidRPr="00471C54">
        <w:rPr>
          <w:color w:val="222222"/>
        </w:rPr>
        <w:t xml:space="preserve"> maps from the Indian Ocean in World History (IOWH) website, students will learn about different diseases in the Indian Ocean Region such as Scurvy, SARS, Chikungunya and Cholera. They will also </w:t>
      </w:r>
      <w:r>
        <w:rPr>
          <w:color w:val="222222"/>
        </w:rPr>
        <w:t>identify</w:t>
      </w:r>
      <w:r w:rsidR="00041C06">
        <w:rPr>
          <w:color w:val="222222"/>
        </w:rPr>
        <w:t xml:space="preserve"> and discuss </w:t>
      </w:r>
      <w:r w:rsidR="00FE6B27">
        <w:rPr>
          <w:color w:val="222222"/>
        </w:rPr>
        <w:t xml:space="preserve">the </w:t>
      </w:r>
      <w:r w:rsidR="00041C06">
        <w:rPr>
          <w:color w:val="222222"/>
        </w:rPr>
        <w:t>underlying causes</w:t>
      </w:r>
      <w:r w:rsidRPr="00471C54">
        <w:rPr>
          <w:color w:val="222222"/>
        </w:rPr>
        <w:t xml:space="preserve"> </w:t>
      </w:r>
      <w:r w:rsidR="00FE6B27">
        <w:rPr>
          <w:color w:val="222222"/>
        </w:rPr>
        <w:t>of these diseases; including</w:t>
      </w:r>
      <w:r>
        <w:rPr>
          <w:color w:val="222222"/>
        </w:rPr>
        <w:t xml:space="preserve"> g</w:t>
      </w:r>
      <w:r w:rsidRPr="00471C54">
        <w:rPr>
          <w:color w:val="222222"/>
        </w:rPr>
        <w:t>lobalization</w:t>
      </w:r>
      <w:r>
        <w:rPr>
          <w:color w:val="222222"/>
        </w:rPr>
        <w:t>, i</w:t>
      </w:r>
      <w:r w:rsidRPr="00471C54">
        <w:rPr>
          <w:color w:val="222222"/>
        </w:rPr>
        <w:t>ndustrialization</w:t>
      </w:r>
      <w:r>
        <w:rPr>
          <w:color w:val="222222"/>
        </w:rPr>
        <w:t>, u</w:t>
      </w:r>
      <w:r w:rsidRPr="00471C54">
        <w:rPr>
          <w:color w:val="222222"/>
        </w:rPr>
        <w:t>nderdevelopment</w:t>
      </w:r>
      <w:r>
        <w:rPr>
          <w:color w:val="222222"/>
        </w:rPr>
        <w:t>, imperialism, and the e</w:t>
      </w:r>
      <w:r w:rsidRPr="00471C54">
        <w:rPr>
          <w:color w:val="222222"/>
        </w:rPr>
        <w:t>nvironment</w:t>
      </w:r>
      <w:r>
        <w:rPr>
          <w:color w:val="222222"/>
        </w:rPr>
        <w:t xml:space="preserve">. Lastly, the lesson plan includes a case study of the International Federation of Red Cross and Red Crescent Societies (IFRC), one of the largest NGOs in the world, to discuss the role of international humanitarian aid as it relates to public health in the Indian Ocean. </w:t>
      </w:r>
    </w:p>
    <w:p w14:paraId="35173671" w14:textId="77777777" w:rsidR="00802082" w:rsidRPr="007C0B91" w:rsidRDefault="005B2E90" w:rsidP="007C0B91">
      <w:pPr>
        <w:widowControl w:val="0"/>
        <w:rPr>
          <w:color w:val="222222"/>
        </w:rPr>
      </w:pPr>
      <w:r>
        <w:rPr>
          <w:b/>
          <w:color w:val="222222"/>
        </w:rPr>
        <w:t>Intended Age Group:</w:t>
      </w:r>
    </w:p>
    <w:p w14:paraId="56905A4D" w14:textId="77777777" w:rsidR="00802082" w:rsidRDefault="005B2E90" w:rsidP="007C0B91">
      <w:pPr>
        <w:spacing w:before="200" w:after="240"/>
        <w:rPr>
          <w:color w:val="222222"/>
        </w:rPr>
      </w:pPr>
      <w:r>
        <w:rPr>
          <w:color w:val="222222"/>
        </w:rPr>
        <w:t>AP World History, AP Human Geography</w:t>
      </w:r>
    </w:p>
    <w:p w14:paraId="7554D887" w14:textId="77777777" w:rsidR="00C82E7F" w:rsidRDefault="00C82E7F">
      <w:pPr>
        <w:spacing w:before="200" w:after="200"/>
        <w:rPr>
          <w:b/>
          <w:color w:val="222222"/>
        </w:rPr>
      </w:pPr>
    </w:p>
    <w:p w14:paraId="7AE52039" w14:textId="77777777" w:rsidR="00802082" w:rsidRDefault="005B2E90">
      <w:pPr>
        <w:spacing w:before="200" w:after="200"/>
        <w:rPr>
          <w:color w:val="222222"/>
        </w:rPr>
      </w:pPr>
      <w:r>
        <w:rPr>
          <w:b/>
          <w:color w:val="222222"/>
        </w:rPr>
        <w:lastRenderedPageBreak/>
        <w:t>Learning Objectives:</w:t>
      </w:r>
    </w:p>
    <w:p w14:paraId="43122C42" w14:textId="77777777" w:rsidR="00AC399C" w:rsidRDefault="00AC399C" w:rsidP="00F111CA">
      <w:pPr>
        <w:numPr>
          <w:ilvl w:val="0"/>
          <w:numId w:val="9"/>
        </w:numPr>
        <w:rPr>
          <w:color w:val="222222"/>
        </w:rPr>
      </w:pPr>
      <w:r>
        <w:rPr>
          <w:color w:val="222222"/>
        </w:rPr>
        <w:t>Learn about different infectious diseases in the Indian Ocean region</w:t>
      </w:r>
      <w:r w:rsidR="000F4ED8">
        <w:rPr>
          <w:color w:val="222222"/>
        </w:rPr>
        <w:t xml:space="preserve"> and identify the</w:t>
      </w:r>
      <w:r w:rsidR="003E2392">
        <w:rPr>
          <w:color w:val="222222"/>
        </w:rPr>
        <w:t>ir</w:t>
      </w:r>
      <w:r w:rsidR="000F4ED8">
        <w:rPr>
          <w:color w:val="222222"/>
        </w:rPr>
        <w:t xml:space="preserve"> underlying causes</w:t>
      </w:r>
      <w:r>
        <w:rPr>
          <w:color w:val="222222"/>
        </w:rPr>
        <w:t>.</w:t>
      </w:r>
    </w:p>
    <w:p w14:paraId="2B38BC11" w14:textId="77777777" w:rsidR="00F111CA" w:rsidRDefault="00F111CA" w:rsidP="00F111CA">
      <w:pPr>
        <w:numPr>
          <w:ilvl w:val="0"/>
          <w:numId w:val="9"/>
        </w:numPr>
        <w:rPr>
          <w:color w:val="222222"/>
        </w:rPr>
      </w:pPr>
      <w:r>
        <w:rPr>
          <w:color w:val="222222"/>
        </w:rPr>
        <w:t xml:space="preserve">Expand understanding of the spread of disease to include </w:t>
      </w:r>
      <w:r w:rsidR="000F4ED8">
        <w:rPr>
          <w:color w:val="222222"/>
        </w:rPr>
        <w:t xml:space="preserve">human and environmental </w:t>
      </w:r>
      <w:r>
        <w:rPr>
          <w:color w:val="222222"/>
        </w:rPr>
        <w:t>forces</w:t>
      </w:r>
      <w:r w:rsidR="000F4ED8">
        <w:rPr>
          <w:color w:val="222222"/>
        </w:rPr>
        <w:t>, and how they work together.</w:t>
      </w:r>
    </w:p>
    <w:p w14:paraId="3A9394B8" w14:textId="77777777" w:rsidR="00802082" w:rsidRDefault="005B2E90">
      <w:pPr>
        <w:numPr>
          <w:ilvl w:val="0"/>
          <w:numId w:val="9"/>
        </w:numPr>
        <w:rPr>
          <w:color w:val="222222"/>
        </w:rPr>
      </w:pPr>
      <w:r>
        <w:rPr>
          <w:color w:val="222222"/>
        </w:rPr>
        <w:t>Be challenged to think critically about the role of international</w:t>
      </w:r>
      <w:r w:rsidR="000F4ED8">
        <w:rPr>
          <w:color w:val="222222"/>
        </w:rPr>
        <w:t xml:space="preserve"> humanitarian aid and its</w:t>
      </w:r>
      <w:r w:rsidR="00892E58">
        <w:rPr>
          <w:color w:val="222222"/>
        </w:rPr>
        <w:t xml:space="preserve"> impact on public health in</w:t>
      </w:r>
      <w:r>
        <w:rPr>
          <w:color w:val="222222"/>
        </w:rPr>
        <w:t xml:space="preserve"> the Indian Ocean region.</w:t>
      </w:r>
    </w:p>
    <w:p w14:paraId="4ABD27B1" w14:textId="77777777" w:rsidR="00802082" w:rsidRPr="00F111CA" w:rsidRDefault="005B2E90" w:rsidP="00F111CA">
      <w:pPr>
        <w:rPr>
          <w:color w:val="222222"/>
          <w:u w:val="single"/>
        </w:rPr>
      </w:pPr>
      <w:r w:rsidRPr="00F111CA">
        <w:rPr>
          <w:b/>
          <w:color w:val="222222"/>
        </w:rPr>
        <w:t>Time:</w:t>
      </w:r>
    </w:p>
    <w:p w14:paraId="55A88AC4" w14:textId="77777777" w:rsidR="00802082" w:rsidRDefault="005B2E90">
      <w:pPr>
        <w:pBdr>
          <w:top w:val="nil"/>
          <w:left w:val="nil"/>
          <w:bottom w:val="nil"/>
          <w:right w:val="nil"/>
          <w:between w:val="nil"/>
        </w:pBdr>
        <w:spacing w:before="200" w:after="200"/>
        <w:rPr>
          <w:color w:val="222222"/>
        </w:rPr>
      </w:pPr>
      <w:r>
        <w:rPr>
          <w:color w:val="222222"/>
        </w:rPr>
        <w:tab/>
        <w:t xml:space="preserve">This lesson should take 3 class periods of 50 minutes each. </w:t>
      </w:r>
    </w:p>
    <w:p w14:paraId="3DE05666" w14:textId="77777777" w:rsidR="00802082" w:rsidRDefault="005B2E90">
      <w:pPr>
        <w:pBdr>
          <w:top w:val="nil"/>
          <w:left w:val="nil"/>
          <w:bottom w:val="nil"/>
          <w:right w:val="nil"/>
          <w:between w:val="nil"/>
        </w:pBdr>
        <w:spacing w:before="200" w:after="200"/>
        <w:rPr>
          <w:b/>
          <w:color w:val="222222"/>
        </w:rPr>
      </w:pPr>
      <w:r>
        <w:rPr>
          <w:b/>
          <w:color w:val="222222"/>
        </w:rPr>
        <w:t>Materials Needed:</w:t>
      </w:r>
    </w:p>
    <w:p w14:paraId="625F4EAF" w14:textId="77777777" w:rsidR="00802082" w:rsidRDefault="005B2E90">
      <w:pPr>
        <w:pBdr>
          <w:top w:val="nil"/>
          <w:left w:val="nil"/>
          <w:bottom w:val="nil"/>
          <w:right w:val="nil"/>
          <w:between w:val="nil"/>
        </w:pBdr>
        <w:spacing w:before="200" w:after="200"/>
        <w:rPr>
          <w:color w:val="222222"/>
        </w:rPr>
      </w:pPr>
      <w:r>
        <w:rPr>
          <w:color w:val="222222"/>
        </w:rPr>
        <w:t xml:space="preserve">X = number of students </w:t>
      </w:r>
    </w:p>
    <w:p w14:paraId="7D5A8249" w14:textId="65059553" w:rsidR="00802082" w:rsidRDefault="005B2E90">
      <w:pPr>
        <w:numPr>
          <w:ilvl w:val="0"/>
          <w:numId w:val="11"/>
        </w:numPr>
        <w:pBdr>
          <w:top w:val="nil"/>
          <w:left w:val="nil"/>
          <w:bottom w:val="nil"/>
          <w:right w:val="nil"/>
          <w:between w:val="nil"/>
        </w:pBdr>
        <w:spacing w:before="200"/>
        <w:rPr>
          <w:color w:val="222222"/>
        </w:rPr>
      </w:pPr>
      <w:r>
        <w:rPr>
          <w:color w:val="222222"/>
        </w:rPr>
        <w:t>Independent or partnered</w:t>
      </w:r>
      <w:r w:rsidR="00C82E7F">
        <w:rPr>
          <w:color w:val="222222"/>
        </w:rPr>
        <w:t xml:space="preserve"> access to computers or tablets</w:t>
      </w:r>
      <w:r>
        <w:rPr>
          <w:color w:val="222222"/>
        </w:rPr>
        <w:t xml:space="preserve"> </w:t>
      </w:r>
    </w:p>
    <w:p w14:paraId="5303A0B3" w14:textId="4D38D99B" w:rsidR="00C82E7F" w:rsidRDefault="00C82E7F" w:rsidP="00C82E7F">
      <w:pPr>
        <w:numPr>
          <w:ilvl w:val="0"/>
          <w:numId w:val="11"/>
        </w:numPr>
        <w:pBdr>
          <w:top w:val="nil"/>
          <w:left w:val="nil"/>
          <w:bottom w:val="nil"/>
          <w:right w:val="nil"/>
          <w:between w:val="nil"/>
        </w:pBdr>
        <w:rPr>
          <w:color w:val="222222"/>
        </w:rPr>
      </w:pPr>
      <w:r>
        <w:rPr>
          <w:color w:val="222222"/>
        </w:rPr>
        <w:t>Projector</w:t>
      </w:r>
    </w:p>
    <w:p w14:paraId="14452E3F" w14:textId="77777777" w:rsidR="003E2392" w:rsidRPr="003E2392" w:rsidRDefault="003E2392">
      <w:pPr>
        <w:numPr>
          <w:ilvl w:val="0"/>
          <w:numId w:val="11"/>
        </w:numPr>
        <w:pBdr>
          <w:top w:val="nil"/>
          <w:left w:val="nil"/>
          <w:bottom w:val="nil"/>
          <w:right w:val="nil"/>
          <w:between w:val="nil"/>
        </w:pBdr>
        <w:rPr>
          <w:i/>
          <w:color w:val="222222"/>
        </w:rPr>
      </w:pPr>
      <w:r>
        <w:rPr>
          <w:color w:val="222222"/>
        </w:rPr>
        <w:t>Handout 1: Background</w:t>
      </w:r>
    </w:p>
    <w:p w14:paraId="3D0BE6F3" w14:textId="4CB8301B" w:rsidR="003E2392" w:rsidRPr="003E2392" w:rsidRDefault="005B2E90" w:rsidP="003E2392">
      <w:pPr>
        <w:numPr>
          <w:ilvl w:val="1"/>
          <w:numId w:val="11"/>
        </w:numPr>
        <w:pBdr>
          <w:top w:val="nil"/>
          <w:left w:val="nil"/>
          <w:bottom w:val="nil"/>
          <w:right w:val="nil"/>
          <w:between w:val="nil"/>
        </w:pBdr>
        <w:rPr>
          <w:color w:val="222222"/>
        </w:rPr>
      </w:pPr>
      <w:r w:rsidRPr="003E2392">
        <w:rPr>
          <w:color w:val="222222"/>
        </w:rPr>
        <w:t xml:space="preserve">X copies of </w:t>
      </w:r>
      <w:hyperlink r:id="rId7" w:history="1">
        <w:r w:rsidR="00E3385E">
          <w:rPr>
            <w:rStyle w:val="Hyperlink"/>
          </w:rPr>
          <w:t>Reading 1.1</w:t>
        </w:r>
        <w:r w:rsidR="003E2392" w:rsidRPr="0013356C">
          <w:rPr>
            <w:rStyle w:val="Hyperlink"/>
          </w:rPr>
          <w:t xml:space="preserve">: </w:t>
        </w:r>
        <w:r w:rsidR="003E2392" w:rsidRPr="0013356C">
          <w:rPr>
            <w:rStyle w:val="Hyperlink"/>
            <w:i/>
          </w:rPr>
          <w:t>Industrial and Imperial Era, “Historical Overview”</w:t>
        </w:r>
      </w:hyperlink>
    </w:p>
    <w:p w14:paraId="0CA7DDBC" w14:textId="511A4AC8" w:rsidR="00802082" w:rsidRDefault="003E2392" w:rsidP="003E2392">
      <w:pPr>
        <w:numPr>
          <w:ilvl w:val="1"/>
          <w:numId w:val="11"/>
        </w:numPr>
        <w:pBdr>
          <w:top w:val="nil"/>
          <w:left w:val="nil"/>
          <w:bottom w:val="nil"/>
          <w:right w:val="nil"/>
          <w:between w:val="nil"/>
        </w:pBdr>
        <w:rPr>
          <w:color w:val="222222"/>
        </w:rPr>
      </w:pPr>
      <w:r w:rsidRPr="003E2392">
        <w:rPr>
          <w:color w:val="222222"/>
        </w:rPr>
        <w:t xml:space="preserve">X copies of </w:t>
      </w:r>
      <w:hyperlink r:id="rId8" w:history="1">
        <w:r w:rsidR="00E3385E">
          <w:rPr>
            <w:rStyle w:val="Hyperlink"/>
          </w:rPr>
          <w:t>Reading 1.2</w:t>
        </w:r>
        <w:r w:rsidR="005B2E90" w:rsidRPr="0013356C">
          <w:rPr>
            <w:rStyle w:val="Hyperlink"/>
          </w:rPr>
          <w:t xml:space="preserve">: </w:t>
        </w:r>
        <w:r w:rsidRPr="0013356C">
          <w:rPr>
            <w:rStyle w:val="Hyperlink"/>
            <w:i/>
          </w:rPr>
          <w:t>Twentieth Century to the Present, “Historical Overview”</w:t>
        </w:r>
      </w:hyperlink>
      <w:r w:rsidR="005B2E90" w:rsidRPr="003E2392">
        <w:rPr>
          <w:color w:val="222222"/>
        </w:rPr>
        <w:t xml:space="preserve"> </w:t>
      </w:r>
    </w:p>
    <w:p w14:paraId="1EF22687" w14:textId="77777777" w:rsidR="003E2392" w:rsidRDefault="003E2392">
      <w:pPr>
        <w:numPr>
          <w:ilvl w:val="0"/>
          <w:numId w:val="11"/>
        </w:numPr>
        <w:rPr>
          <w:color w:val="222222"/>
        </w:rPr>
      </w:pPr>
      <w:r w:rsidRPr="003E2392">
        <w:rPr>
          <w:color w:val="222222"/>
        </w:rPr>
        <w:t>Handout 2:</w:t>
      </w:r>
      <w:r>
        <w:rPr>
          <w:color w:val="222222"/>
        </w:rPr>
        <w:t xml:space="preserve"> Research</w:t>
      </w:r>
    </w:p>
    <w:p w14:paraId="4ABCC97B" w14:textId="77777777" w:rsidR="00802082" w:rsidRDefault="003E2392" w:rsidP="003E2392">
      <w:pPr>
        <w:numPr>
          <w:ilvl w:val="1"/>
          <w:numId w:val="11"/>
        </w:numPr>
        <w:rPr>
          <w:color w:val="222222"/>
        </w:rPr>
      </w:pPr>
      <w:r>
        <w:rPr>
          <w:color w:val="222222"/>
        </w:rPr>
        <w:t xml:space="preserve">X/4 copies of Handout 2.1: </w:t>
      </w:r>
      <w:r w:rsidRPr="003E2392">
        <w:rPr>
          <w:i/>
          <w:color w:val="222222"/>
        </w:rPr>
        <w:t>Scurvy</w:t>
      </w:r>
    </w:p>
    <w:p w14:paraId="478A559D" w14:textId="77777777" w:rsidR="003E2392" w:rsidRDefault="003E2392" w:rsidP="003E2392">
      <w:pPr>
        <w:numPr>
          <w:ilvl w:val="1"/>
          <w:numId w:val="11"/>
        </w:numPr>
        <w:rPr>
          <w:color w:val="222222"/>
        </w:rPr>
      </w:pPr>
      <w:r>
        <w:rPr>
          <w:color w:val="222222"/>
        </w:rPr>
        <w:t xml:space="preserve">X/4 copies of Handout 2.2: </w:t>
      </w:r>
      <w:r w:rsidRPr="003E2392">
        <w:rPr>
          <w:i/>
          <w:color w:val="222222"/>
        </w:rPr>
        <w:t>SARS</w:t>
      </w:r>
    </w:p>
    <w:p w14:paraId="21035163" w14:textId="77777777" w:rsidR="003E2392" w:rsidRDefault="003E2392" w:rsidP="003E2392">
      <w:pPr>
        <w:numPr>
          <w:ilvl w:val="1"/>
          <w:numId w:val="11"/>
        </w:numPr>
        <w:rPr>
          <w:color w:val="222222"/>
        </w:rPr>
      </w:pPr>
      <w:r>
        <w:rPr>
          <w:color w:val="222222"/>
        </w:rPr>
        <w:t xml:space="preserve">X/4 copies of Handout 2.3: </w:t>
      </w:r>
      <w:r w:rsidRPr="003E2392">
        <w:rPr>
          <w:i/>
          <w:color w:val="222222"/>
        </w:rPr>
        <w:t>Chikungunya</w:t>
      </w:r>
    </w:p>
    <w:p w14:paraId="17560547" w14:textId="77777777" w:rsidR="003E2392" w:rsidRDefault="003E2392" w:rsidP="003E2392">
      <w:pPr>
        <w:numPr>
          <w:ilvl w:val="1"/>
          <w:numId w:val="11"/>
        </w:numPr>
        <w:rPr>
          <w:color w:val="222222"/>
        </w:rPr>
      </w:pPr>
      <w:r>
        <w:rPr>
          <w:color w:val="222222"/>
        </w:rPr>
        <w:t xml:space="preserve">X/4 copies of Handout 2.4: </w:t>
      </w:r>
      <w:r w:rsidRPr="003E2392">
        <w:rPr>
          <w:i/>
          <w:color w:val="222222"/>
        </w:rPr>
        <w:t>Cholera</w:t>
      </w:r>
    </w:p>
    <w:p w14:paraId="5A15451D" w14:textId="42E4201F" w:rsidR="00802082" w:rsidRPr="00471C54" w:rsidRDefault="00C82E7F" w:rsidP="00471C54">
      <w:pPr>
        <w:numPr>
          <w:ilvl w:val="0"/>
          <w:numId w:val="11"/>
        </w:numPr>
        <w:rPr>
          <w:i/>
          <w:color w:val="222222"/>
        </w:rPr>
      </w:pPr>
      <w:r>
        <w:rPr>
          <w:color w:val="222222"/>
        </w:rPr>
        <w:t xml:space="preserve">X copies of </w:t>
      </w:r>
      <w:r w:rsidR="005B2E90" w:rsidRPr="003E2392">
        <w:rPr>
          <w:color w:val="222222"/>
        </w:rPr>
        <w:t>H</w:t>
      </w:r>
      <w:r w:rsidR="003E2392">
        <w:rPr>
          <w:color w:val="222222"/>
        </w:rPr>
        <w:t xml:space="preserve">andout 3: </w:t>
      </w:r>
      <w:r w:rsidR="00471C54">
        <w:rPr>
          <w:i/>
          <w:color w:val="222222"/>
        </w:rPr>
        <w:t>Humanitarian Aid</w:t>
      </w:r>
    </w:p>
    <w:p w14:paraId="7D095EF2" w14:textId="1E33C39D" w:rsidR="00802082" w:rsidRDefault="00C82E7F">
      <w:pPr>
        <w:numPr>
          <w:ilvl w:val="0"/>
          <w:numId w:val="11"/>
        </w:numPr>
        <w:pBdr>
          <w:top w:val="nil"/>
          <w:left w:val="nil"/>
          <w:bottom w:val="nil"/>
          <w:right w:val="nil"/>
          <w:between w:val="nil"/>
        </w:pBdr>
        <w:spacing w:after="200"/>
        <w:rPr>
          <w:color w:val="222222"/>
        </w:rPr>
      </w:pPr>
      <w:r>
        <w:rPr>
          <w:color w:val="222222"/>
        </w:rPr>
        <w:t>1 copy of Handout 4</w:t>
      </w:r>
      <w:r w:rsidR="005B2E90">
        <w:rPr>
          <w:color w:val="222222"/>
        </w:rPr>
        <w:t xml:space="preserve">: </w:t>
      </w:r>
      <w:r w:rsidR="005B2E90">
        <w:rPr>
          <w:i/>
          <w:color w:val="222222"/>
        </w:rPr>
        <w:t>Sample Discussion Questions</w:t>
      </w:r>
    </w:p>
    <w:p w14:paraId="6B8C5BF4" w14:textId="77777777" w:rsidR="00802082" w:rsidRDefault="005B2E90">
      <w:pPr>
        <w:pBdr>
          <w:top w:val="nil"/>
          <w:left w:val="nil"/>
          <w:bottom w:val="nil"/>
          <w:right w:val="nil"/>
          <w:between w:val="nil"/>
        </w:pBdr>
        <w:spacing w:before="200" w:after="200"/>
        <w:rPr>
          <w:b/>
          <w:color w:val="222222"/>
        </w:rPr>
      </w:pPr>
      <w:r>
        <w:rPr>
          <w:b/>
          <w:color w:val="222222"/>
        </w:rPr>
        <w:t xml:space="preserve">Procedure: </w:t>
      </w:r>
    </w:p>
    <w:p w14:paraId="02B08B2B" w14:textId="77777777" w:rsidR="00802082" w:rsidRDefault="005B2E90" w:rsidP="00426D49">
      <w:pPr>
        <w:pBdr>
          <w:top w:val="nil"/>
          <w:left w:val="nil"/>
          <w:bottom w:val="nil"/>
          <w:right w:val="nil"/>
          <w:between w:val="nil"/>
        </w:pBdr>
        <w:spacing w:before="200" w:after="200"/>
        <w:rPr>
          <w:b/>
          <w:color w:val="222222"/>
        </w:rPr>
      </w:pPr>
      <w:r>
        <w:rPr>
          <w:b/>
          <w:color w:val="222222"/>
        </w:rPr>
        <w:t>Day 1</w:t>
      </w:r>
    </w:p>
    <w:p w14:paraId="49D796E9" w14:textId="77777777" w:rsidR="00802082" w:rsidRDefault="005B2E90" w:rsidP="00C82E7F">
      <w:pPr>
        <w:numPr>
          <w:ilvl w:val="0"/>
          <w:numId w:val="3"/>
        </w:numPr>
        <w:pBdr>
          <w:top w:val="nil"/>
          <w:left w:val="nil"/>
          <w:bottom w:val="nil"/>
          <w:right w:val="nil"/>
          <w:between w:val="nil"/>
        </w:pBdr>
        <w:spacing w:before="200" w:after="240"/>
        <w:rPr>
          <w:color w:val="222222"/>
        </w:rPr>
      </w:pPr>
      <w:r>
        <w:rPr>
          <w:color w:val="222222"/>
        </w:rPr>
        <w:t xml:space="preserve">(5 mins) Project or </w:t>
      </w:r>
      <w:r w:rsidR="003E2392">
        <w:rPr>
          <w:color w:val="222222"/>
        </w:rPr>
        <w:t>distribute copies</w:t>
      </w:r>
      <w:r>
        <w:rPr>
          <w:color w:val="222222"/>
        </w:rPr>
        <w:t xml:space="preserve"> of the learning objectives outlined above. Together </w:t>
      </w:r>
      <w:r w:rsidR="00AC399C">
        <w:rPr>
          <w:color w:val="222222"/>
        </w:rPr>
        <w:t>take turns</w:t>
      </w:r>
      <w:r>
        <w:rPr>
          <w:color w:val="222222"/>
        </w:rPr>
        <w:t xml:space="preserve"> reading </w:t>
      </w:r>
      <w:r w:rsidR="00AC399C">
        <w:rPr>
          <w:color w:val="222222"/>
        </w:rPr>
        <w:t xml:space="preserve">and discussing </w:t>
      </w:r>
      <w:r>
        <w:rPr>
          <w:color w:val="222222"/>
        </w:rPr>
        <w:t>the objectives to familiarize the class with the lesson.</w:t>
      </w:r>
    </w:p>
    <w:p w14:paraId="6EC53B84" w14:textId="3A72FD4F" w:rsidR="00802082" w:rsidRDefault="0013356C" w:rsidP="00C82E7F">
      <w:pPr>
        <w:numPr>
          <w:ilvl w:val="0"/>
          <w:numId w:val="3"/>
        </w:numPr>
        <w:pBdr>
          <w:top w:val="nil"/>
          <w:left w:val="nil"/>
          <w:bottom w:val="nil"/>
          <w:right w:val="nil"/>
          <w:between w:val="nil"/>
        </w:pBdr>
        <w:spacing w:after="240"/>
        <w:rPr>
          <w:color w:val="222222"/>
        </w:rPr>
      </w:pPr>
      <w:r>
        <w:rPr>
          <w:color w:val="222222"/>
        </w:rPr>
        <w:t>(20</w:t>
      </w:r>
      <w:r w:rsidR="005B2E90">
        <w:rPr>
          <w:color w:val="222222"/>
        </w:rPr>
        <w:t xml:space="preserve"> mins) </w:t>
      </w:r>
      <w:r>
        <w:rPr>
          <w:color w:val="222222"/>
        </w:rPr>
        <w:t>Distribute</w:t>
      </w:r>
      <w:r w:rsidR="005B2E90">
        <w:rPr>
          <w:color w:val="222222"/>
        </w:rPr>
        <w:t xml:space="preserve"> </w:t>
      </w:r>
      <w:r w:rsidR="00E3385E">
        <w:rPr>
          <w:color w:val="222222"/>
          <w:u w:val="single"/>
        </w:rPr>
        <w:t>Reading 1.1-1.2</w:t>
      </w:r>
      <w:r w:rsidR="00FF4DD2">
        <w:rPr>
          <w:color w:val="222222"/>
        </w:rPr>
        <w:t xml:space="preserve"> and read together in class. </w:t>
      </w:r>
      <w:r w:rsidR="005B2E90">
        <w:rPr>
          <w:color w:val="222222"/>
        </w:rPr>
        <w:t xml:space="preserve">When </w:t>
      </w:r>
      <w:r w:rsidR="00446D34">
        <w:rPr>
          <w:color w:val="222222"/>
        </w:rPr>
        <w:t>you have</w:t>
      </w:r>
      <w:r w:rsidR="005B2E90">
        <w:rPr>
          <w:color w:val="222222"/>
        </w:rPr>
        <w:t xml:space="preserve"> finished</w:t>
      </w:r>
      <w:r w:rsidR="00FF4DD2">
        <w:rPr>
          <w:color w:val="222222"/>
        </w:rPr>
        <w:t xml:space="preserve">, </w:t>
      </w:r>
      <w:r w:rsidR="005B2E90">
        <w:rPr>
          <w:color w:val="222222"/>
        </w:rPr>
        <w:t>have a group brainstorming session about the key takeaways</w:t>
      </w:r>
      <w:r w:rsidR="00E3385E">
        <w:rPr>
          <w:color w:val="222222"/>
        </w:rPr>
        <w:t xml:space="preserve">. </w:t>
      </w:r>
      <w:r w:rsidR="00A829A7">
        <w:rPr>
          <w:color w:val="222222"/>
        </w:rPr>
        <w:t>The sections in these readings (industrialization, climate change, imperialism, underdevelopment, globalization, etc.) will be the framework for understanding the cau</w:t>
      </w:r>
      <w:r w:rsidR="00C82E7F">
        <w:rPr>
          <w:color w:val="222222"/>
        </w:rPr>
        <w:t>se of the diseases discussed in</w:t>
      </w:r>
      <w:r w:rsidR="00A829A7">
        <w:rPr>
          <w:color w:val="222222"/>
        </w:rPr>
        <w:t xml:space="preserve"> the rest of the lesson.</w:t>
      </w:r>
    </w:p>
    <w:p w14:paraId="1F8923C0" w14:textId="77777777" w:rsidR="003E2392" w:rsidRPr="003E2392" w:rsidRDefault="005B2E90" w:rsidP="003E2392">
      <w:pPr>
        <w:numPr>
          <w:ilvl w:val="0"/>
          <w:numId w:val="3"/>
        </w:numPr>
        <w:pBdr>
          <w:top w:val="nil"/>
          <w:left w:val="nil"/>
          <w:bottom w:val="nil"/>
          <w:right w:val="nil"/>
          <w:between w:val="nil"/>
        </w:pBdr>
        <w:rPr>
          <w:color w:val="222222"/>
        </w:rPr>
      </w:pPr>
      <w:r>
        <w:rPr>
          <w:color w:val="222222"/>
        </w:rPr>
        <w:t>(</w:t>
      </w:r>
      <w:r w:rsidR="003E2392">
        <w:rPr>
          <w:color w:val="222222"/>
        </w:rPr>
        <w:t xml:space="preserve">25 mins) Divide students into 4 groups (Scurvy, SARS, Chikungunya and Cholera) and distribute </w:t>
      </w:r>
      <w:r w:rsidR="003E2392">
        <w:rPr>
          <w:color w:val="222222"/>
          <w:u w:val="single"/>
        </w:rPr>
        <w:t xml:space="preserve">Handout </w:t>
      </w:r>
      <w:r w:rsidR="003E2392" w:rsidRPr="003E2392">
        <w:rPr>
          <w:color w:val="222222"/>
          <w:u w:val="single"/>
        </w:rPr>
        <w:t>2</w:t>
      </w:r>
      <w:r w:rsidR="003E2392">
        <w:rPr>
          <w:color w:val="222222"/>
          <w:u w:val="single"/>
        </w:rPr>
        <w:t>.1-2.4.</w:t>
      </w:r>
      <w:r w:rsidR="003E2392">
        <w:rPr>
          <w:color w:val="222222"/>
        </w:rPr>
        <w:t xml:space="preserve"> Students will research their respective diseases independently using the provided resources and complete the handout in the remainder of the class period. </w:t>
      </w:r>
      <w:r w:rsidR="0013356C">
        <w:rPr>
          <w:color w:val="222222"/>
        </w:rPr>
        <w:t>Unfinished handouts should be completed for homework.</w:t>
      </w:r>
    </w:p>
    <w:p w14:paraId="26B56B04" w14:textId="77777777" w:rsidR="00802082" w:rsidRDefault="005B2E90" w:rsidP="00426D49">
      <w:pPr>
        <w:pBdr>
          <w:top w:val="nil"/>
          <w:left w:val="nil"/>
          <w:bottom w:val="nil"/>
          <w:right w:val="nil"/>
          <w:between w:val="nil"/>
        </w:pBdr>
        <w:spacing w:before="200" w:after="200"/>
        <w:rPr>
          <w:b/>
          <w:color w:val="222222"/>
        </w:rPr>
      </w:pPr>
      <w:r>
        <w:rPr>
          <w:b/>
          <w:color w:val="222222"/>
        </w:rPr>
        <w:lastRenderedPageBreak/>
        <w:t>Day 2</w:t>
      </w:r>
    </w:p>
    <w:p w14:paraId="18D74987" w14:textId="6B78B8B2" w:rsidR="00802082" w:rsidRDefault="0013356C" w:rsidP="00C82E7F">
      <w:pPr>
        <w:numPr>
          <w:ilvl w:val="0"/>
          <w:numId w:val="7"/>
        </w:numPr>
        <w:pBdr>
          <w:top w:val="nil"/>
          <w:left w:val="nil"/>
          <w:bottom w:val="nil"/>
          <w:right w:val="nil"/>
          <w:between w:val="nil"/>
        </w:pBdr>
        <w:spacing w:before="200"/>
        <w:rPr>
          <w:color w:val="222222"/>
        </w:rPr>
      </w:pPr>
      <w:r>
        <w:rPr>
          <w:color w:val="222222"/>
        </w:rPr>
        <w:t>(45</w:t>
      </w:r>
      <w:r w:rsidR="005B2E90">
        <w:rPr>
          <w:color w:val="222222"/>
        </w:rPr>
        <w:t xml:space="preserve"> mins) Have students sit in their </w:t>
      </w:r>
      <w:r>
        <w:rPr>
          <w:color w:val="222222"/>
        </w:rPr>
        <w:t>groups</w:t>
      </w:r>
      <w:r w:rsidR="005B2E90">
        <w:rPr>
          <w:color w:val="222222"/>
        </w:rPr>
        <w:t xml:space="preserve">. Explain that together they will be creating presentations on their </w:t>
      </w:r>
      <w:r>
        <w:rPr>
          <w:color w:val="222222"/>
        </w:rPr>
        <w:t>designated disease</w:t>
      </w:r>
      <w:r w:rsidR="005B2E90">
        <w:rPr>
          <w:color w:val="222222"/>
        </w:rPr>
        <w:t xml:space="preserve">. </w:t>
      </w:r>
      <w:r w:rsidR="00C82E7F">
        <w:rPr>
          <w:color w:val="222222"/>
          <w:u w:val="single"/>
        </w:rPr>
        <w:t xml:space="preserve">Reading </w:t>
      </w:r>
      <w:r w:rsidRPr="0013356C">
        <w:rPr>
          <w:color w:val="222222"/>
          <w:u w:val="single"/>
        </w:rPr>
        <w:t>1.1-1.2</w:t>
      </w:r>
      <w:r>
        <w:rPr>
          <w:color w:val="222222"/>
        </w:rPr>
        <w:t xml:space="preserve"> and </w:t>
      </w:r>
      <w:r w:rsidRPr="0013356C">
        <w:rPr>
          <w:color w:val="222222"/>
          <w:u w:val="single"/>
        </w:rPr>
        <w:t>Handout 2.1-2.4</w:t>
      </w:r>
      <w:r>
        <w:rPr>
          <w:color w:val="222222"/>
        </w:rPr>
        <w:t xml:space="preserve"> will be used to guide them as they </w:t>
      </w:r>
      <w:r w:rsidR="005B2E90">
        <w:rPr>
          <w:color w:val="222222"/>
        </w:rPr>
        <w:t>prepare their presentations. By the end of the class period</w:t>
      </w:r>
      <w:r w:rsidR="00446D34">
        <w:rPr>
          <w:color w:val="222222"/>
        </w:rPr>
        <w:t>,</w:t>
      </w:r>
      <w:r w:rsidR="005B2E90">
        <w:rPr>
          <w:color w:val="222222"/>
        </w:rPr>
        <w:t xml:space="preserve"> their presentations should be complete. Feel free to walk around the room checking progress and answering questions. Additional guidelines include: </w:t>
      </w:r>
    </w:p>
    <w:p w14:paraId="162C880D" w14:textId="77777777" w:rsidR="00802082" w:rsidRDefault="005B2E90">
      <w:pPr>
        <w:numPr>
          <w:ilvl w:val="1"/>
          <w:numId w:val="7"/>
        </w:numPr>
        <w:pBdr>
          <w:top w:val="nil"/>
          <w:left w:val="nil"/>
          <w:bottom w:val="nil"/>
          <w:right w:val="nil"/>
          <w:between w:val="nil"/>
        </w:pBdr>
        <w:rPr>
          <w:color w:val="222222"/>
        </w:rPr>
      </w:pPr>
      <w:r>
        <w:rPr>
          <w:color w:val="222222"/>
        </w:rPr>
        <w:t>One presentation per group</w:t>
      </w:r>
      <w:r w:rsidR="0013356C">
        <w:rPr>
          <w:color w:val="222222"/>
        </w:rPr>
        <w:t>.</w:t>
      </w:r>
    </w:p>
    <w:p w14:paraId="456C238E" w14:textId="77777777" w:rsidR="00802082" w:rsidRDefault="005B2E90">
      <w:pPr>
        <w:numPr>
          <w:ilvl w:val="1"/>
          <w:numId w:val="7"/>
        </w:numPr>
        <w:pBdr>
          <w:top w:val="nil"/>
          <w:left w:val="nil"/>
          <w:bottom w:val="nil"/>
          <w:right w:val="nil"/>
          <w:between w:val="nil"/>
        </w:pBdr>
        <w:rPr>
          <w:color w:val="222222"/>
        </w:rPr>
      </w:pPr>
      <w:r>
        <w:rPr>
          <w:color w:val="222222"/>
        </w:rPr>
        <w:t>Each presentation should be ~5 mins long</w:t>
      </w:r>
      <w:r w:rsidR="0013356C">
        <w:rPr>
          <w:color w:val="222222"/>
        </w:rPr>
        <w:t>.</w:t>
      </w:r>
    </w:p>
    <w:p w14:paraId="609CC757" w14:textId="77777777" w:rsidR="00892E58" w:rsidRDefault="005B2E90" w:rsidP="00892E58">
      <w:pPr>
        <w:numPr>
          <w:ilvl w:val="1"/>
          <w:numId w:val="7"/>
        </w:numPr>
        <w:pBdr>
          <w:top w:val="nil"/>
          <w:left w:val="nil"/>
          <w:bottom w:val="nil"/>
          <w:right w:val="nil"/>
          <w:between w:val="nil"/>
        </w:pBdr>
        <w:spacing w:after="200"/>
        <w:rPr>
          <w:color w:val="222222"/>
        </w:rPr>
      </w:pPr>
      <w:r>
        <w:rPr>
          <w:color w:val="222222"/>
        </w:rPr>
        <w:t xml:space="preserve">All members of the group should have equal speaking time. </w:t>
      </w:r>
    </w:p>
    <w:p w14:paraId="79983CC1" w14:textId="77777777" w:rsidR="00892E58" w:rsidRPr="00892E58" w:rsidRDefault="0013356C" w:rsidP="00892E58">
      <w:pPr>
        <w:numPr>
          <w:ilvl w:val="0"/>
          <w:numId w:val="7"/>
        </w:numPr>
        <w:pBdr>
          <w:top w:val="nil"/>
          <w:left w:val="nil"/>
          <w:bottom w:val="nil"/>
          <w:right w:val="nil"/>
          <w:between w:val="nil"/>
        </w:pBdr>
        <w:spacing w:after="200"/>
        <w:rPr>
          <w:color w:val="222222"/>
        </w:rPr>
      </w:pPr>
      <w:r w:rsidRPr="00892E58">
        <w:rPr>
          <w:color w:val="222222"/>
        </w:rPr>
        <w:t xml:space="preserve">(5 mins) </w:t>
      </w:r>
      <w:r w:rsidR="00892E58" w:rsidRPr="00892E58">
        <w:rPr>
          <w:color w:val="222222"/>
        </w:rPr>
        <w:t xml:space="preserve">Distribute </w:t>
      </w:r>
      <w:r w:rsidR="00892E58" w:rsidRPr="00892E58">
        <w:rPr>
          <w:color w:val="222222"/>
          <w:u w:val="single"/>
        </w:rPr>
        <w:t>Handout 3</w:t>
      </w:r>
      <w:r w:rsidR="00892E58" w:rsidRPr="00892E58">
        <w:rPr>
          <w:color w:val="222222"/>
        </w:rPr>
        <w:t xml:space="preserve"> and assign for homework.</w:t>
      </w:r>
      <w:r w:rsidR="00892E58">
        <w:rPr>
          <w:color w:val="222222"/>
        </w:rPr>
        <w:t xml:space="preserve"> </w:t>
      </w:r>
    </w:p>
    <w:p w14:paraId="605FA462" w14:textId="77777777" w:rsidR="00802082" w:rsidRPr="00892E58" w:rsidRDefault="005B2E90" w:rsidP="00892E58">
      <w:pPr>
        <w:pBdr>
          <w:top w:val="nil"/>
          <w:left w:val="nil"/>
          <w:bottom w:val="nil"/>
          <w:right w:val="nil"/>
          <w:between w:val="nil"/>
        </w:pBdr>
        <w:spacing w:before="200" w:after="200"/>
        <w:rPr>
          <w:b/>
          <w:color w:val="222222"/>
        </w:rPr>
      </w:pPr>
      <w:r w:rsidRPr="00892E58">
        <w:rPr>
          <w:b/>
          <w:color w:val="222222"/>
        </w:rPr>
        <w:t>Day 3</w:t>
      </w:r>
    </w:p>
    <w:p w14:paraId="50322F93" w14:textId="77777777" w:rsidR="00802082" w:rsidRDefault="005B2E90" w:rsidP="00C82E7F">
      <w:pPr>
        <w:numPr>
          <w:ilvl w:val="0"/>
          <w:numId w:val="13"/>
        </w:numPr>
        <w:pBdr>
          <w:top w:val="nil"/>
          <w:left w:val="nil"/>
          <w:bottom w:val="nil"/>
          <w:right w:val="nil"/>
          <w:between w:val="nil"/>
        </w:pBdr>
        <w:spacing w:before="200" w:after="240"/>
        <w:rPr>
          <w:color w:val="222222"/>
        </w:rPr>
      </w:pPr>
      <w:r>
        <w:rPr>
          <w:color w:val="222222"/>
        </w:rPr>
        <w:t xml:space="preserve">(5 mins) Check in with all the groups to make sure they have practiced presenting at least once. If not, use this time to finish. </w:t>
      </w:r>
    </w:p>
    <w:p w14:paraId="3057EA6D" w14:textId="77777777" w:rsidR="00802082" w:rsidRDefault="005B2E90" w:rsidP="00C82E7F">
      <w:pPr>
        <w:numPr>
          <w:ilvl w:val="0"/>
          <w:numId w:val="13"/>
        </w:numPr>
        <w:pBdr>
          <w:top w:val="nil"/>
          <w:left w:val="nil"/>
          <w:bottom w:val="nil"/>
          <w:right w:val="nil"/>
          <w:between w:val="nil"/>
        </w:pBdr>
        <w:spacing w:after="240"/>
        <w:rPr>
          <w:color w:val="222222"/>
        </w:rPr>
      </w:pPr>
      <w:r>
        <w:rPr>
          <w:color w:val="222222"/>
        </w:rPr>
        <w:t>(20 mins) Each group will present and answer questions from their classmates for 5</w:t>
      </w:r>
      <w:r w:rsidR="0013356C">
        <w:rPr>
          <w:color w:val="222222"/>
        </w:rPr>
        <w:t xml:space="preserve"> </w:t>
      </w:r>
      <w:r>
        <w:rPr>
          <w:color w:val="222222"/>
        </w:rPr>
        <w:t>minutes. For participation, require one question from each student.</w:t>
      </w:r>
    </w:p>
    <w:p w14:paraId="37C93123" w14:textId="77777777" w:rsidR="00802082" w:rsidRDefault="005B2E90">
      <w:pPr>
        <w:numPr>
          <w:ilvl w:val="0"/>
          <w:numId w:val="13"/>
        </w:numPr>
        <w:pBdr>
          <w:top w:val="nil"/>
          <w:left w:val="nil"/>
          <w:bottom w:val="nil"/>
          <w:right w:val="nil"/>
          <w:between w:val="nil"/>
        </w:pBdr>
        <w:spacing w:after="200"/>
        <w:rPr>
          <w:color w:val="222222"/>
        </w:rPr>
      </w:pPr>
      <w:r>
        <w:rPr>
          <w:color w:val="222222"/>
        </w:rPr>
        <w:t xml:space="preserve">(25) Arrange </w:t>
      </w:r>
      <w:r w:rsidR="006623A4">
        <w:rPr>
          <w:color w:val="222222"/>
        </w:rPr>
        <w:t>the</w:t>
      </w:r>
      <w:r>
        <w:rPr>
          <w:color w:val="222222"/>
        </w:rPr>
        <w:t xml:space="preserve"> desks/chairs in a circle in the center of the room for a class discussion and wrap-up. Cut small pieces of paper and ask students to write one discussion question for the class about the lesson. Collect the questions and put them in a bowl/container. Take turns drawing questions and reading to the group. Another option is </w:t>
      </w:r>
      <w:r w:rsidR="00892E58">
        <w:rPr>
          <w:color w:val="222222"/>
        </w:rPr>
        <w:t xml:space="preserve">to use the sample discussion questions </w:t>
      </w:r>
      <w:r>
        <w:rPr>
          <w:color w:val="222222"/>
        </w:rPr>
        <w:t xml:space="preserve">on </w:t>
      </w:r>
      <w:r>
        <w:rPr>
          <w:color w:val="222222"/>
          <w:u w:val="single"/>
        </w:rPr>
        <w:t>Handout 4</w:t>
      </w:r>
      <w:r>
        <w:rPr>
          <w:color w:val="222222"/>
        </w:rPr>
        <w:t xml:space="preserve">. </w:t>
      </w:r>
    </w:p>
    <w:p w14:paraId="3C6EE7E1" w14:textId="77777777" w:rsidR="00802082" w:rsidRDefault="00802082">
      <w:pPr>
        <w:pBdr>
          <w:top w:val="nil"/>
          <w:left w:val="nil"/>
          <w:bottom w:val="nil"/>
          <w:right w:val="nil"/>
          <w:between w:val="nil"/>
        </w:pBdr>
        <w:spacing w:before="200" w:after="200"/>
        <w:rPr>
          <w:b/>
          <w:color w:val="222222"/>
        </w:rPr>
      </w:pPr>
    </w:p>
    <w:p w14:paraId="05C26641" w14:textId="77777777" w:rsidR="00802082" w:rsidRDefault="00802082">
      <w:pPr>
        <w:pBdr>
          <w:top w:val="nil"/>
          <w:left w:val="nil"/>
          <w:bottom w:val="nil"/>
          <w:right w:val="nil"/>
          <w:between w:val="nil"/>
        </w:pBdr>
        <w:spacing w:before="200" w:after="200"/>
        <w:rPr>
          <w:b/>
          <w:color w:val="222222"/>
        </w:rPr>
      </w:pPr>
    </w:p>
    <w:p w14:paraId="0DD971FB" w14:textId="77777777" w:rsidR="00426D49" w:rsidRDefault="00426D49">
      <w:pPr>
        <w:pBdr>
          <w:top w:val="nil"/>
          <w:left w:val="nil"/>
          <w:bottom w:val="nil"/>
          <w:right w:val="nil"/>
          <w:between w:val="nil"/>
        </w:pBdr>
        <w:spacing w:before="200" w:after="200"/>
        <w:rPr>
          <w:b/>
          <w:color w:val="222222"/>
        </w:rPr>
      </w:pPr>
    </w:p>
    <w:p w14:paraId="69F65DA8" w14:textId="77777777" w:rsidR="003E2392" w:rsidRDefault="003E2392">
      <w:pPr>
        <w:pBdr>
          <w:top w:val="nil"/>
          <w:left w:val="nil"/>
          <w:bottom w:val="nil"/>
          <w:right w:val="nil"/>
          <w:between w:val="nil"/>
        </w:pBdr>
        <w:spacing w:before="200" w:after="200"/>
        <w:rPr>
          <w:b/>
          <w:color w:val="222222"/>
        </w:rPr>
      </w:pPr>
    </w:p>
    <w:p w14:paraId="2B73EE11" w14:textId="77777777" w:rsidR="003E2392" w:rsidRDefault="003E2392">
      <w:pPr>
        <w:pBdr>
          <w:top w:val="nil"/>
          <w:left w:val="nil"/>
          <w:bottom w:val="nil"/>
          <w:right w:val="nil"/>
          <w:between w:val="nil"/>
        </w:pBdr>
        <w:spacing w:before="200" w:after="200"/>
        <w:rPr>
          <w:b/>
          <w:color w:val="222222"/>
        </w:rPr>
      </w:pPr>
    </w:p>
    <w:p w14:paraId="1980DB91" w14:textId="77777777" w:rsidR="003E2392" w:rsidRDefault="003E2392">
      <w:pPr>
        <w:pBdr>
          <w:top w:val="nil"/>
          <w:left w:val="nil"/>
          <w:bottom w:val="nil"/>
          <w:right w:val="nil"/>
          <w:between w:val="nil"/>
        </w:pBdr>
        <w:spacing w:before="200" w:after="200"/>
        <w:rPr>
          <w:b/>
          <w:color w:val="222222"/>
        </w:rPr>
      </w:pPr>
    </w:p>
    <w:p w14:paraId="7F7417E6" w14:textId="77777777" w:rsidR="003E2392" w:rsidRDefault="003E2392">
      <w:pPr>
        <w:pBdr>
          <w:top w:val="nil"/>
          <w:left w:val="nil"/>
          <w:bottom w:val="nil"/>
          <w:right w:val="nil"/>
          <w:between w:val="nil"/>
        </w:pBdr>
        <w:spacing w:before="200" w:after="200"/>
        <w:rPr>
          <w:b/>
          <w:color w:val="222222"/>
        </w:rPr>
      </w:pPr>
    </w:p>
    <w:p w14:paraId="23C5C4AC" w14:textId="77777777" w:rsidR="003E2392" w:rsidRDefault="003E2392">
      <w:pPr>
        <w:pBdr>
          <w:top w:val="nil"/>
          <w:left w:val="nil"/>
          <w:bottom w:val="nil"/>
          <w:right w:val="nil"/>
          <w:between w:val="nil"/>
        </w:pBdr>
        <w:spacing w:before="200" w:after="200"/>
        <w:rPr>
          <w:b/>
          <w:color w:val="222222"/>
        </w:rPr>
      </w:pPr>
    </w:p>
    <w:p w14:paraId="7516C689" w14:textId="77777777" w:rsidR="003E2392" w:rsidRDefault="003E2392">
      <w:pPr>
        <w:pBdr>
          <w:top w:val="nil"/>
          <w:left w:val="nil"/>
          <w:bottom w:val="nil"/>
          <w:right w:val="nil"/>
          <w:between w:val="nil"/>
        </w:pBdr>
        <w:spacing w:before="200" w:after="200"/>
        <w:rPr>
          <w:b/>
          <w:color w:val="222222"/>
        </w:rPr>
      </w:pPr>
    </w:p>
    <w:p w14:paraId="05CB5DA0" w14:textId="77777777" w:rsidR="003E2392" w:rsidRDefault="003E2392">
      <w:pPr>
        <w:pBdr>
          <w:top w:val="nil"/>
          <w:left w:val="nil"/>
          <w:bottom w:val="nil"/>
          <w:right w:val="nil"/>
          <w:between w:val="nil"/>
        </w:pBdr>
        <w:spacing w:before="200" w:after="200"/>
        <w:rPr>
          <w:b/>
          <w:color w:val="222222"/>
        </w:rPr>
      </w:pPr>
    </w:p>
    <w:p w14:paraId="7C371358" w14:textId="77777777" w:rsidR="00041C06" w:rsidRDefault="00041C06" w:rsidP="0013356C">
      <w:pPr>
        <w:pBdr>
          <w:top w:val="nil"/>
          <w:left w:val="nil"/>
          <w:bottom w:val="nil"/>
          <w:right w:val="nil"/>
          <w:between w:val="nil"/>
        </w:pBdr>
        <w:spacing w:before="200" w:after="200"/>
        <w:rPr>
          <w:b/>
          <w:color w:val="222222"/>
        </w:rPr>
      </w:pPr>
    </w:p>
    <w:p w14:paraId="4C4C4F0C" w14:textId="77777777" w:rsidR="00FF4DD2" w:rsidRDefault="00FF4DD2" w:rsidP="0013356C">
      <w:pPr>
        <w:pBdr>
          <w:top w:val="nil"/>
          <w:left w:val="nil"/>
          <w:bottom w:val="nil"/>
          <w:right w:val="nil"/>
          <w:between w:val="nil"/>
        </w:pBdr>
        <w:spacing w:before="200" w:after="200"/>
        <w:rPr>
          <w:b/>
          <w:color w:val="222222"/>
        </w:rPr>
      </w:pPr>
    </w:p>
    <w:p w14:paraId="67EE038A" w14:textId="77777777" w:rsidR="00802082" w:rsidRPr="0013356C" w:rsidRDefault="005B2E90" w:rsidP="0013356C">
      <w:pPr>
        <w:pBdr>
          <w:top w:val="nil"/>
          <w:left w:val="nil"/>
          <w:bottom w:val="nil"/>
          <w:right w:val="nil"/>
          <w:between w:val="nil"/>
        </w:pBdr>
        <w:spacing w:before="200" w:after="200"/>
        <w:rPr>
          <w:color w:val="222222"/>
        </w:rPr>
      </w:pPr>
      <w:r>
        <w:rPr>
          <w:b/>
          <w:color w:val="222222"/>
        </w:rPr>
        <w:lastRenderedPageBreak/>
        <w:t>Appendix</w:t>
      </w:r>
    </w:p>
    <w:p w14:paraId="310AA69E" w14:textId="77777777" w:rsidR="003E2392" w:rsidRDefault="003E2392" w:rsidP="003E2392">
      <w:pPr>
        <w:numPr>
          <w:ilvl w:val="0"/>
          <w:numId w:val="1"/>
        </w:numPr>
        <w:rPr>
          <w:color w:val="222222"/>
        </w:rPr>
      </w:pPr>
      <w:r w:rsidRPr="003E2392">
        <w:rPr>
          <w:color w:val="222222"/>
        </w:rPr>
        <w:t>Handout</w:t>
      </w:r>
      <w:r>
        <w:rPr>
          <w:color w:val="222222"/>
        </w:rPr>
        <w:t xml:space="preserve"> 2.1: </w:t>
      </w:r>
      <w:r>
        <w:rPr>
          <w:i/>
          <w:color w:val="222222"/>
        </w:rPr>
        <w:t>Scurvy</w:t>
      </w:r>
      <w:r>
        <w:rPr>
          <w:i/>
          <w:color w:val="222222"/>
        </w:rPr>
        <w:tab/>
      </w:r>
      <w:r>
        <w:rPr>
          <w:i/>
          <w:color w:val="222222"/>
        </w:rPr>
        <w:tab/>
      </w:r>
      <w:r>
        <w:rPr>
          <w:i/>
          <w:color w:val="222222"/>
        </w:rPr>
        <w:tab/>
      </w:r>
      <w:r>
        <w:rPr>
          <w:i/>
          <w:color w:val="222222"/>
        </w:rPr>
        <w:tab/>
      </w:r>
      <w:r>
        <w:rPr>
          <w:i/>
          <w:color w:val="222222"/>
        </w:rPr>
        <w:tab/>
      </w:r>
      <w:r>
        <w:rPr>
          <w:i/>
          <w:color w:val="222222"/>
        </w:rPr>
        <w:tab/>
      </w:r>
      <w:r>
        <w:rPr>
          <w:i/>
          <w:color w:val="222222"/>
        </w:rPr>
        <w:tab/>
      </w:r>
      <w:r>
        <w:rPr>
          <w:i/>
          <w:color w:val="222222"/>
        </w:rPr>
        <w:tab/>
      </w:r>
      <w:r w:rsidR="0013356C">
        <w:rPr>
          <w:color w:val="222222"/>
        </w:rPr>
        <w:t>pg. 5</w:t>
      </w:r>
    </w:p>
    <w:p w14:paraId="00A6BAF1" w14:textId="77777777" w:rsidR="003E2392" w:rsidRDefault="003E2392" w:rsidP="003E2392">
      <w:pPr>
        <w:numPr>
          <w:ilvl w:val="0"/>
          <w:numId w:val="1"/>
        </w:numPr>
        <w:rPr>
          <w:color w:val="222222"/>
        </w:rPr>
      </w:pPr>
      <w:r>
        <w:rPr>
          <w:color w:val="222222"/>
        </w:rPr>
        <w:t xml:space="preserve">Handout 2.2: </w:t>
      </w:r>
      <w:r>
        <w:rPr>
          <w:i/>
          <w:color w:val="222222"/>
        </w:rPr>
        <w:t>SARS</w:t>
      </w:r>
      <w:r>
        <w:rPr>
          <w:i/>
          <w:color w:val="222222"/>
        </w:rPr>
        <w:tab/>
      </w:r>
      <w:r>
        <w:rPr>
          <w:i/>
          <w:color w:val="222222"/>
        </w:rPr>
        <w:tab/>
      </w:r>
      <w:r>
        <w:rPr>
          <w:i/>
          <w:color w:val="222222"/>
        </w:rPr>
        <w:tab/>
      </w:r>
      <w:r>
        <w:rPr>
          <w:i/>
          <w:color w:val="222222"/>
        </w:rPr>
        <w:tab/>
      </w:r>
      <w:r>
        <w:rPr>
          <w:i/>
          <w:color w:val="222222"/>
        </w:rPr>
        <w:tab/>
      </w:r>
      <w:r>
        <w:rPr>
          <w:i/>
          <w:color w:val="222222"/>
        </w:rPr>
        <w:tab/>
      </w:r>
      <w:r>
        <w:rPr>
          <w:i/>
          <w:color w:val="222222"/>
        </w:rPr>
        <w:tab/>
      </w:r>
      <w:r>
        <w:rPr>
          <w:i/>
          <w:color w:val="222222"/>
        </w:rPr>
        <w:tab/>
      </w:r>
      <w:r>
        <w:rPr>
          <w:color w:val="222222"/>
        </w:rPr>
        <w:t xml:space="preserve">pg. </w:t>
      </w:r>
      <w:r w:rsidR="0013356C">
        <w:rPr>
          <w:color w:val="222222"/>
        </w:rPr>
        <w:t>6</w:t>
      </w:r>
    </w:p>
    <w:p w14:paraId="175E643A" w14:textId="77777777" w:rsidR="003E2392" w:rsidRPr="003E2392" w:rsidRDefault="003E2392" w:rsidP="003E2392">
      <w:pPr>
        <w:numPr>
          <w:ilvl w:val="0"/>
          <w:numId w:val="1"/>
        </w:numPr>
        <w:rPr>
          <w:color w:val="222222"/>
        </w:rPr>
      </w:pPr>
      <w:r>
        <w:rPr>
          <w:color w:val="222222"/>
        </w:rPr>
        <w:t xml:space="preserve">Handout 2.3: </w:t>
      </w:r>
      <w:r>
        <w:rPr>
          <w:i/>
          <w:color w:val="222222"/>
        </w:rPr>
        <w:t>Chikungunya</w:t>
      </w:r>
      <w:r>
        <w:rPr>
          <w:i/>
          <w:color w:val="222222"/>
        </w:rPr>
        <w:tab/>
      </w:r>
      <w:r>
        <w:rPr>
          <w:i/>
          <w:color w:val="222222"/>
        </w:rPr>
        <w:tab/>
      </w:r>
      <w:r>
        <w:rPr>
          <w:i/>
          <w:color w:val="222222"/>
        </w:rPr>
        <w:tab/>
      </w:r>
      <w:r>
        <w:rPr>
          <w:i/>
          <w:color w:val="222222"/>
        </w:rPr>
        <w:tab/>
      </w:r>
      <w:r>
        <w:rPr>
          <w:i/>
          <w:color w:val="222222"/>
        </w:rPr>
        <w:tab/>
      </w:r>
      <w:r>
        <w:rPr>
          <w:i/>
          <w:color w:val="222222"/>
        </w:rPr>
        <w:tab/>
      </w:r>
      <w:r>
        <w:rPr>
          <w:i/>
          <w:color w:val="222222"/>
        </w:rPr>
        <w:tab/>
      </w:r>
      <w:r w:rsidR="0013356C">
        <w:rPr>
          <w:color w:val="222222"/>
        </w:rPr>
        <w:t>pg. 7</w:t>
      </w:r>
    </w:p>
    <w:p w14:paraId="1B37D326" w14:textId="77777777" w:rsidR="003E2392" w:rsidRDefault="003E2392" w:rsidP="003E2392">
      <w:pPr>
        <w:numPr>
          <w:ilvl w:val="0"/>
          <w:numId w:val="1"/>
        </w:numPr>
        <w:rPr>
          <w:color w:val="222222"/>
        </w:rPr>
      </w:pPr>
      <w:r>
        <w:rPr>
          <w:color w:val="222222"/>
        </w:rPr>
        <w:t xml:space="preserve">Handout 2.4: </w:t>
      </w:r>
      <w:r w:rsidRPr="003E2392">
        <w:rPr>
          <w:i/>
          <w:color w:val="222222"/>
        </w:rPr>
        <w:t>Cholera</w:t>
      </w:r>
      <w:r>
        <w:rPr>
          <w:color w:val="222222"/>
        </w:rPr>
        <w:tab/>
      </w:r>
      <w:r>
        <w:rPr>
          <w:color w:val="222222"/>
        </w:rPr>
        <w:tab/>
      </w:r>
      <w:r>
        <w:rPr>
          <w:color w:val="222222"/>
        </w:rPr>
        <w:tab/>
      </w:r>
      <w:r>
        <w:rPr>
          <w:i/>
          <w:color w:val="222222"/>
        </w:rPr>
        <w:tab/>
      </w:r>
      <w:r>
        <w:rPr>
          <w:i/>
          <w:color w:val="222222"/>
        </w:rPr>
        <w:tab/>
      </w:r>
      <w:r>
        <w:rPr>
          <w:i/>
          <w:color w:val="222222"/>
        </w:rPr>
        <w:tab/>
      </w:r>
      <w:r>
        <w:rPr>
          <w:i/>
          <w:color w:val="222222"/>
        </w:rPr>
        <w:tab/>
      </w:r>
      <w:r>
        <w:rPr>
          <w:i/>
          <w:color w:val="222222"/>
        </w:rPr>
        <w:tab/>
      </w:r>
      <w:r w:rsidR="0013356C">
        <w:rPr>
          <w:color w:val="222222"/>
        </w:rPr>
        <w:t>pg. 8</w:t>
      </w:r>
    </w:p>
    <w:p w14:paraId="47AC221F" w14:textId="77777777" w:rsidR="00A829A7" w:rsidRDefault="0013356C" w:rsidP="00A829A7">
      <w:pPr>
        <w:numPr>
          <w:ilvl w:val="0"/>
          <w:numId w:val="1"/>
        </w:numPr>
        <w:rPr>
          <w:color w:val="222222"/>
        </w:rPr>
      </w:pPr>
      <w:r>
        <w:rPr>
          <w:color w:val="222222"/>
        </w:rPr>
        <w:t xml:space="preserve">Handout 3: </w:t>
      </w:r>
      <w:r>
        <w:rPr>
          <w:i/>
          <w:color w:val="222222"/>
        </w:rPr>
        <w:t>Humanitarian Aid</w:t>
      </w:r>
      <w:r>
        <w:rPr>
          <w:color w:val="222222"/>
        </w:rPr>
        <w:tab/>
      </w:r>
      <w:r w:rsidR="00A829A7">
        <w:rPr>
          <w:color w:val="222222"/>
        </w:rPr>
        <w:tab/>
      </w:r>
      <w:r w:rsidR="00A829A7">
        <w:rPr>
          <w:color w:val="222222"/>
        </w:rPr>
        <w:tab/>
      </w:r>
      <w:r w:rsidR="00A829A7">
        <w:rPr>
          <w:color w:val="222222"/>
        </w:rPr>
        <w:tab/>
      </w:r>
      <w:r w:rsidR="00A829A7">
        <w:rPr>
          <w:color w:val="222222"/>
        </w:rPr>
        <w:tab/>
      </w:r>
      <w:r w:rsidR="00A829A7">
        <w:rPr>
          <w:color w:val="222222"/>
        </w:rPr>
        <w:tab/>
      </w:r>
      <w:r w:rsidR="00A829A7">
        <w:rPr>
          <w:color w:val="222222"/>
        </w:rPr>
        <w:tab/>
        <w:t>pg. 9</w:t>
      </w:r>
    </w:p>
    <w:p w14:paraId="31A5E221" w14:textId="77777777" w:rsidR="003E2392" w:rsidRDefault="003E2392" w:rsidP="00A829A7">
      <w:pPr>
        <w:numPr>
          <w:ilvl w:val="0"/>
          <w:numId w:val="1"/>
        </w:numPr>
        <w:rPr>
          <w:color w:val="222222"/>
        </w:rPr>
      </w:pPr>
      <w:r w:rsidRPr="00A829A7">
        <w:rPr>
          <w:color w:val="222222"/>
        </w:rPr>
        <w:t xml:space="preserve">Handout 4: </w:t>
      </w:r>
      <w:r w:rsidRPr="00A829A7">
        <w:rPr>
          <w:i/>
          <w:color w:val="222222"/>
        </w:rPr>
        <w:t>Sample Discussion Questions</w:t>
      </w:r>
      <w:r w:rsidR="00A829A7">
        <w:rPr>
          <w:color w:val="222222"/>
        </w:rPr>
        <w:tab/>
      </w:r>
      <w:r w:rsidR="00A829A7">
        <w:rPr>
          <w:color w:val="222222"/>
        </w:rPr>
        <w:tab/>
      </w:r>
      <w:r w:rsidR="00A829A7">
        <w:rPr>
          <w:color w:val="222222"/>
        </w:rPr>
        <w:tab/>
      </w:r>
      <w:r w:rsidR="00A829A7">
        <w:rPr>
          <w:color w:val="222222"/>
        </w:rPr>
        <w:tab/>
      </w:r>
      <w:r w:rsidR="00A829A7">
        <w:rPr>
          <w:color w:val="222222"/>
        </w:rPr>
        <w:tab/>
        <w:t>pg.11</w:t>
      </w:r>
    </w:p>
    <w:p w14:paraId="6EEDD459" w14:textId="34F84927" w:rsidR="00FF4DD2" w:rsidRPr="00A829A7" w:rsidRDefault="00FF4DD2" w:rsidP="00A829A7">
      <w:pPr>
        <w:numPr>
          <w:ilvl w:val="0"/>
          <w:numId w:val="1"/>
        </w:numPr>
        <w:rPr>
          <w:color w:val="222222"/>
        </w:rPr>
      </w:pPr>
      <w:r>
        <w:rPr>
          <w:color w:val="222222"/>
        </w:rPr>
        <w:t>Bibliography</w:t>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t>pg. 12</w:t>
      </w:r>
    </w:p>
    <w:p w14:paraId="43E0EC7F" w14:textId="77777777" w:rsidR="00802082" w:rsidRDefault="00802082">
      <w:pPr>
        <w:pBdr>
          <w:top w:val="nil"/>
          <w:left w:val="nil"/>
          <w:bottom w:val="nil"/>
          <w:right w:val="nil"/>
          <w:between w:val="nil"/>
        </w:pBdr>
        <w:spacing w:before="200" w:after="200"/>
        <w:rPr>
          <w:color w:val="222222"/>
        </w:rPr>
      </w:pPr>
    </w:p>
    <w:p w14:paraId="26DD9C2E" w14:textId="77777777" w:rsidR="00802082" w:rsidRDefault="00802082">
      <w:pPr>
        <w:pBdr>
          <w:top w:val="nil"/>
          <w:left w:val="nil"/>
          <w:bottom w:val="nil"/>
          <w:right w:val="nil"/>
          <w:between w:val="nil"/>
        </w:pBdr>
        <w:spacing w:before="200" w:after="200"/>
        <w:rPr>
          <w:color w:val="222222"/>
        </w:rPr>
      </w:pPr>
    </w:p>
    <w:p w14:paraId="1EBD5499" w14:textId="77777777" w:rsidR="00802082" w:rsidRDefault="00802082">
      <w:pPr>
        <w:pBdr>
          <w:top w:val="nil"/>
          <w:left w:val="nil"/>
          <w:bottom w:val="nil"/>
          <w:right w:val="nil"/>
          <w:between w:val="nil"/>
        </w:pBdr>
        <w:spacing w:before="200" w:after="200"/>
        <w:rPr>
          <w:color w:val="222222"/>
        </w:rPr>
      </w:pPr>
    </w:p>
    <w:p w14:paraId="60633AC9" w14:textId="77777777" w:rsidR="00802082" w:rsidRDefault="00802082">
      <w:pPr>
        <w:pBdr>
          <w:top w:val="nil"/>
          <w:left w:val="nil"/>
          <w:bottom w:val="nil"/>
          <w:right w:val="nil"/>
          <w:between w:val="nil"/>
        </w:pBdr>
        <w:spacing w:before="200" w:after="200"/>
        <w:rPr>
          <w:color w:val="222222"/>
        </w:rPr>
      </w:pPr>
    </w:p>
    <w:p w14:paraId="59D31C9E" w14:textId="77777777" w:rsidR="00802082" w:rsidRDefault="00802082">
      <w:pPr>
        <w:pBdr>
          <w:top w:val="nil"/>
          <w:left w:val="nil"/>
          <w:bottom w:val="nil"/>
          <w:right w:val="nil"/>
          <w:between w:val="nil"/>
        </w:pBdr>
        <w:spacing w:before="200" w:after="200"/>
        <w:rPr>
          <w:color w:val="222222"/>
        </w:rPr>
      </w:pPr>
    </w:p>
    <w:p w14:paraId="12FDACF2" w14:textId="77777777" w:rsidR="00802082" w:rsidRDefault="00802082">
      <w:pPr>
        <w:spacing w:before="200" w:after="200"/>
        <w:rPr>
          <w:b/>
          <w:color w:val="222222"/>
        </w:rPr>
      </w:pPr>
    </w:p>
    <w:p w14:paraId="28E087B2" w14:textId="77777777" w:rsidR="00802082" w:rsidRDefault="00802082">
      <w:pPr>
        <w:spacing w:before="200" w:after="200"/>
        <w:rPr>
          <w:b/>
          <w:color w:val="222222"/>
        </w:rPr>
      </w:pPr>
    </w:p>
    <w:p w14:paraId="48C291F4" w14:textId="77777777" w:rsidR="00802082" w:rsidRDefault="00802082">
      <w:pPr>
        <w:spacing w:before="200" w:after="200"/>
        <w:rPr>
          <w:b/>
          <w:color w:val="222222"/>
        </w:rPr>
      </w:pPr>
    </w:p>
    <w:p w14:paraId="6B6612C2" w14:textId="77777777" w:rsidR="00802082" w:rsidRDefault="00802082">
      <w:pPr>
        <w:spacing w:before="200" w:after="200"/>
        <w:rPr>
          <w:b/>
          <w:color w:val="222222"/>
        </w:rPr>
      </w:pPr>
    </w:p>
    <w:p w14:paraId="45EA8381" w14:textId="77777777" w:rsidR="00802082" w:rsidRDefault="00802082">
      <w:pPr>
        <w:spacing w:before="200" w:after="200"/>
        <w:rPr>
          <w:b/>
          <w:color w:val="222222"/>
        </w:rPr>
      </w:pPr>
    </w:p>
    <w:p w14:paraId="50C3BC69" w14:textId="77777777" w:rsidR="00802082" w:rsidRDefault="00802082">
      <w:pPr>
        <w:spacing w:before="200" w:after="200"/>
        <w:rPr>
          <w:b/>
          <w:color w:val="222222"/>
        </w:rPr>
      </w:pPr>
    </w:p>
    <w:p w14:paraId="001FEC1A" w14:textId="77777777" w:rsidR="00802082" w:rsidRDefault="00802082">
      <w:pPr>
        <w:spacing w:before="200" w:after="200"/>
        <w:rPr>
          <w:b/>
          <w:color w:val="222222"/>
        </w:rPr>
      </w:pPr>
    </w:p>
    <w:p w14:paraId="63B160C2" w14:textId="77777777" w:rsidR="00802082" w:rsidRDefault="00802082">
      <w:pPr>
        <w:spacing w:before="200" w:after="200"/>
        <w:rPr>
          <w:b/>
          <w:color w:val="222222"/>
        </w:rPr>
      </w:pPr>
    </w:p>
    <w:p w14:paraId="26D9DEFA" w14:textId="77777777" w:rsidR="00802082" w:rsidRDefault="00802082">
      <w:pPr>
        <w:spacing w:before="200" w:after="200"/>
        <w:rPr>
          <w:b/>
          <w:color w:val="222222"/>
        </w:rPr>
      </w:pPr>
    </w:p>
    <w:p w14:paraId="0F4BDF49" w14:textId="77777777" w:rsidR="00802082" w:rsidRDefault="00802082">
      <w:pPr>
        <w:spacing w:before="200" w:after="200"/>
        <w:rPr>
          <w:b/>
          <w:color w:val="222222"/>
        </w:rPr>
      </w:pPr>
    </w:p>
    <w:p w14:paraId="6CC1AB6A" w14:textId="77777777" w:rsidR="002E4DE7" w:rsidRDefault="002E4DE7" w:rsidP="003E2392">
      <w:pPr>
        <w:rPr>
          <w:b/>
          <w:color w:val="222222"/>
        </w:rPr>
      </w:pPr>
    </w:p>
    <w:p w14:paraId="5CD9EEAD" w14:textId="77777777" w:rsidR="0013356C" w:rsidRDefault="0013356C">
      <w:pPr>
        <w:spacing w:before="200" w:after="200"/>
        <w:rPr>
          <w:b/>
          <w:color w:val="222222"/>
        </w:rPr>
      </w:pPr>
    </w:p>
    <w:p w14:paraId="2FA655B7" w14:textId="77777777" w:rsidR="0013356C" w:rsidRDefault="0013356C">
      <w:pPr>
        <w:spacing w:before="200" w:after="200"/>
        <w:rPr>
          <w:b/>
          <w:color w:val="222222"/>
        </w:rPr>
      </w:pPr>
    </w:p>
    <w:p w14:paraId="1B33126B" w14:textId="77777777" w:rsidR="0013356C" w:rsidRDefault="0013356C">
      <w:pPr>
        <w:spacing w:before="200" w:after="200"/>
        <w:rPr>
          <w:b/>
          <w:color w:val="222222"/>
        </w:rPr>
      </w:pPr>
    </w:p>
    <w:p w14:paraId="11564A8C" w14:textId="77777777" w:rsidR="0013356C" w:rsidRDefault="0013356C">
      <w:pPr>
        <w:spacing w:before="200" w:after="200"/>
        <w:rPr>
          <w:b/>
          <w:color w:val="222222"/>
        </w:rPr>
      </w:pPr>
    </w:p>
    <w:p w14:paraId="5B685330" w14:textId="77777777" w:rsidR="00FF4DD2" w:rsidRDefault="00FF4DD2">
      <w:pPr>
        <w:spacing w:before="200" w:after="200"/>
        <w:rPr>
          <w:b/>
          <w:color w:val="222222"/>
        </w:rPr>
      </w:pPr>
    </w:p>
    <w:p w14:paraId="7D4FA7A0" w14:textId="77777777" w:rsidR="00802082" w:rsidRPr="0013356C" w:rsidRDefault="005B2E90">
      <w:pPr>
        <w:spacing w:before="200" w:after="200"/>
        <w:rPr>
          <w:b/>
          <w:color w:val="222222"/>
        </w:rPr>
      </w:pPr>
      <w:r w:rsidRPr="0013356C">
        <w:rPr>
          <w:b/>
          <w:color w:val="222222"/>
        </w:rPr>
        <w:lastRenderedPageBreak/>
        <w:t xml:space="preserve">Handout 2.1: </w:t>
      </w:r>
      <w:r w:rsidR="003E2392" w:rsidRPr="0013356C">
        <w:rPr>
          <w:b/>
          <w:color w:val="222222"/>
        </w:rPr>
        <w:t>Scurvy</w:t>
      </w:r>
    </w:p>
    <w:p w14:paraId="73DEAEB1" w14:textId="77777777" w:rsidR="00802082" w:rsidRDefault="005B2E90">
      <w:pPr>
        <w:spacing w:before="200" w:after="200"/>
        <w:jc w:val="right"/>
        <w:rPr>
          <w:b/>
          <w:i/>
          <w:color w:val="222222"/>
        </w:rPr>
      </w:pPr>
      <w:r>
        <w:rPr>
          <w:color w:val="222222"/>
        </w:rPr>
        <w:t>Name: __________</w:t>
      </w:r>
      <w:r>
        <w:rPr>
          <w:color w:val="222222"/>
        </w:rPr>
        <w:tab/>
        <w:t>Date: __________</w:t>
      </w:r>
      <w:r>
        <w:rPr>
          <w:color w:val="222222"/>
        </w:rPr>
        <w:tab/>
        <w:t>Period: __________</w:t>
      </w:r>
    </w:p>
    <w:p w14:paraId="40E0A906" w14:textId="77777777" w:rsidR="00637AE0" w:rsidRDefault="00637AE0" w:rsidP="00973F2B">
      <w:pPr>
        <w:spacing w:before="200" w:after="200"/>
        <w:rPr>
          <w:color w:val="222222"/>
        </w:rPr>
      </w:pPr>
      <w:r>
        <w:rPr>
          <w:color w:val="222222"/>
        </w:rPr>
        <w:t>Use the following resources to answer the questions:</w:t>
      </w:r>
    </w:p>
    <w:p w14:paraId="05C1143D" w14:textId="4E3A1590" w:rsidR="00973F2B" w:rsidRPr="00637AE0" w:rsidRDefault="00ED4F6C" w:rsidP="00637AE0">
      <w:pPr>
        <w:pStyle w:val="ListParagraph"/>
        <w:numPr>
          <w:ilvl w:val="0"/>
          <w:numId w:val="20"/>
        </w:numPr>
        <w:spacing w:before="200" w:after="200"/>
        <w:rPr>
          <w:color w:val="222222"/>
        </w:rPr>
      </w:pPr>
      <w:hyperlink r:id="rId9" w:history="1">
        <w:r w:rsidR="00973F2B">
          <w:rPr>
            <w:rStyle w:val="Hyperlink"/>
          </w:rPr>
          <w:t>http://www.indianoceanhistory.org/LessonPlan/FirstGlobalEra.aspx</w:t>
        </w:r>
      </w:hyperlink>
      <w:r w:rsidR="00637AE0">
        <w:t>;</w:t>
      </w:r>
      <w:r w:rsidR="00A91928">
        <w:t xml:space="preserve"> read the technologies</w:t>
      </w:r>
      <w:r w:rsidR="00973F2B">
        <w:t xml:space="preserve"> icon </w:t>
      </w:r>
      <w:r w:rsidR="00973F2B" w:rsidRPr="00637AE0">
        <w:rPr>
          <w:i/>
        </w:rPr>
        <w:t>Citrus Juice and Scurvy</w:t>
      </w:r>
      <w:r w:rsidR="00973F2B">
        <w:t xml:space="preserve"> </w:t>
      </w:r>
      <w:r w:rsidR="00E3385E">
        <w:t>located in the bottom left corner.</w:t>
      </w:r>
    </w:p>
    <w:p w14:paraId="5B321F75" w14:textId="77777777" w:rsidR="0013356C" w:rsidRPr="0013356C" w:rsidRDefault="00ED4F6C" w:rsidP="0013356C">
      <w:pPr>
        <w:pStyle w:val="ListParagraph"/>
        <w:numPr>
          <w:ilvl w:val="0"/>
          <w:numId w:val="20"/>
        </w:numPr>
        <w:spacing w:before="200" w:after="200"/>
        <w:rPr>
          <w:color w:val="222222"/>
        </w:rPr>
      </w:pPr>
      <w:hyperlink r:id="rId10" w:history="1">
        <w:r w:rsidR="0013356C">
          <w:rPr>
            <w:rStyle w:val="Hyperlink"/>
          </w:rPr>
          <w:t>https://www.bbc.com/news/health-35380716</w:t>
        </w:r>
      </w:hyperlink>
    </w:p>
    <w:tbl>
      <w:tblPr>
        <w:tblStyle w:val="3"/>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7295"/>
      </w:tblGrid>
      <w:tr w:rsidR="00471C54" w14:paraId="574C1820" w14:textId="77777777" w:rsidTr="00FF7C0D">
        <w:tc>
          <w:tcPr>
            <w:tcW w:w="2415" w:type="dxa"/>
            <w:shd w:val="clear" w:color="auto" w:fill="auto"/>
            <w:tcMar>
              <w:top w:w="100" w:type="dxa"/>
              <w:left w:w="100" w:type="dxa"/>
              <w:bottom w:w="100" w:type="dxa"/>
              <w:right w:w="100" w:type="dxa"/>
            </w:tcMar>
          </w:tcPr>
          <w:p w14:paraId="2CEDA74B" w14:textId="77777777" w:rsidR="00471C54" w:rsidRDefault="00471C54" w:rsidP="00FF7C0D">
            <w:pPr>
              <w:widowControl w:val="0"/>
              <w:spacing w:line="240" w:lineRule="auto"/>
              <w:rPr>
                <w:b/>
                <w:color w:val="222222"/>
              </w:rPr>
            </w:pPr>
            <w:r>
              <w:rPr>
                <w:b/>
                <w:color w:val="222222"/>
              </w:rPr>
              <w:t>Question</w:t>
            </w:r>
          </w:p>
        </w:tc>
        <w:tc>
          <w:tcPr>
            <w:tcW w:w="7295" w:type="dxa"/>
            <w:shd w:val="clear" w:color="auto" w:fill="auto"/>
            <w:tcMar>
              <w:top w:w="100" w:type="dxa"/>
              <w:left w:w="100" w:type="dxa"/>
              <w:bottom w:w="100" w:type="dxa"/>
              <w:right w:w="100" w:type="dxa"/>
            </w:tcMar>
          </w:tcPr>
          <w:p w14:paraId="3437AF47" w14:textId="77777777" w:rsidR="00471C54" w:rsidRDefault="00471C54" w:rsidP="00FF7C0D">
            <w:pPr>
              <w:widowControl w:val="0"/>
              <w:spacing w:line="240" w:lineRule="auto"/>
              <w:rPr>
                <w:b/>
                <w:color w:val="222222"/>
              </w:rPr>
            </w:pPr>
            <w:r>
              <w:rPr>
                <w:b/>
                <w:color w:val="222222"/>
              </w:rPr>
              <w:t>Answer</w:t>
            </w:r>
          </w:p>
        </w:tc>
      </w:tr>
      <w:tr w:rsidR="00471C54" w14:paraId="0EFD730B" w14:textId="77777777" w:rsidTr="00FF7C0D">
        <w:trPr>
          <w:trHeight w:val="1608"/>
        </w:trPr>
        <w:tc>
          <w:tcPr>
            <w:tcW w:w="2415" w:type="dxa"/>
            <w:shd w:val="clear" w:color="auto" w:fill="auto"/>
            <w:tcMar>
              <w:top w:w="100" w:type="dxa"/>
              <w:left w:w="100" w:type="dxa"/>
              <w:bottom w:w="100" w:type="dxa"/>
              <w:right w:w="100" w:type="dxa"/>
            </w:tcMar>
          </w:tcPr>
          <w:p w14:paraId="1D465B98" w14:textId="77777777" w:rsidR="00471C54" w:rsidRDefault="00471C54" w:rsidP="00FF7C0D">
            <w:pPr>
              <w:widowControl w:val="0"/>
              <w:spacing w:line="240" w:lineRule="auto"/>
              <w:rPr>
                <w:color w:val="222222"/>
              </w:rPr>
            </w:pPr>
            <w:r>
              <w:rPr>
                <w:color w:val="222222"/>
              </w:rPr>
              <w:t>What do you know about the virus (symptoms, transmission, treatment, etc.)?</w:t>
            </w:r>
          </w:p>
        </w:tc>
        <w:tc>
          <w:tcPr>
            <w:tcW w:w="7295" w:type="dxa"/>
            <w:shd w:val="clear" w:color="auto" w:fill="auto"/>
            <w:tcMar>
              <w:top w:w="100" w:type="dxa"/>
              <w:left w:w="100" w:type="dxa"/>
              <w:bottom w:w="100" w:type="dxa"/>
              <w:right w:w="100" w:type="dxa"/>
            </w:tcMar>
          </w:tcPr>
          <w:p w14:paraId="2F349323" w14:textId="77777777" w:rsidR="00471C54" w:rsidRDefault="00471C54" w:rsidP="00FF7C0D">
            <w:pPr>
              <w:widowControl w:val="0"/>
              <w:spacing w:line="240" w:lineRule="auto"/>
              <w:rPr>
                <w:color w:val="222222"/>
              </w:rPr>
            </w:pPr>
          </w:p>
        </w:tc>
      </w:tr>
      <w:tr w:rsidR="00471C54" w14:paraId="50095783" w14:textId="77777777" w:rsidTr="007C0B91">
        <w:trPr>
          <w:trHeight w:val="1788"/>
        </w:trPr>
        <w:tc>
          <w:tcPr>
            <w:tcW w:w="2415" w:type="dxa"/>
            <w:shd w:val="clear" w:color="auto" w:fill="auto"/>
            <w:tcMar>
              <w:top w:w="100" w:type="dxa"/>
              <w:left w:w="100" w:type="dxa"/>
              <w:bottom w:w="100" w:type="dxa"/>
              <w:right w:w="100" w:type="dxa"/>
            </w:tcMar>
          </w:tcPr>
          <w:p w14:paraId="2C3331DB" w14:textId="77777777" w:rsidR="00471C54" w:rsidRDefault="00471C54" w:rsidP="00FF7C0D">
            <w:pPr>
              <w:widowControl w:val="0"/>
              <w:spacing w:line="240" w:lineRule="auto"/>
              <w:rPr>
                <w:color w:val="222222"/>
              </w:rPr>
            </w:pPr>
            <w:r>
              <w:rPr>
                <w:color w:val="222222"/>
              </w:rPr>
              <w:t>Who does it affect/where is it active?</w:t>
            </w:r>
          </w:p>
        </w:tc>
        <w:tc>
          <w:tcPr>
            <w:tcW w:w="7295" w:type="dxa"/>
            <w:shd w:val="clear" w:color="auto" w:fill="auto"/>
            <w:tcMar>
              <w:top w:w="100" w:type="dxa"/>
              <w:left w:w="100" w:type="dxa"/>
              <w:bottom w:w="100" w:type="dxa"/>
              <w:right w:w="100" w:type="dxa"/>
            </w:tcMar>
          </w:tcPr>
          <w:p w14:paraId="430C75A0" w14:textId="77777777" w:rsidR="00471C54" w:rsidRDefault="00471C54" w:rsidP="00FF7C0D">
            <w:pPr>
              <w:widowControl w:val="0"/>
              <w:spacing w:line="240" w:lineRule="auto"/>
              <w:rPr>
                <w:color w:val="222222"/>
              </w:rPr>
            </w:pPr>
          </w:p>
        </w:tc>
      </w:tr>
      <w:tr w:rsidR="00471C54" w14:paraId="3C748352" w14:textId="77777777" w:rsidTr="00FF7C0D">
        <w:trPr>
          <w:trHeight w:val="1932"/>
        </w:trPr>
        <w:tc>
          <w:tcPr>
            <w:tcW w:w="2415" w:type="dxa"/>
            <w:shd w:val="clear" w:color="auto" w:fill="auto"/>
            <w:tcMar>
              <w:top w:w="100" w:type="dxa"/>
              <w:left w:w="100" w:type="dxa"/>
              <w:bottom w:w="100" w:type="dxa"/>
              <w:right w:w="100" w:type="dxa"/>
            </w:tcMar>
          </w:tcPr>
          <w:p w14:paraId="116F1502" w14:textId="77777777" w:rsidR="00471C54" w:rsidRDefault="00471C54" w:rsidP="00FF7C0D">
            <w:pPr>
              <w:widowControl w:val="0"/>
              <w:spacing w:line="240" w:lineRule="auto"/>
              <w:rPr>
                <w:color w:val="222222"/>
              </w:rPr>
            </w:pPr>
            <w:r>
              <w:rPr>
                <w:color w:val="222222"/>
              </w:rPr>
              <w:t>When did the largest outbreak happen? Was there any reason associated with this outbreak? Why was it worse than previous outbreaks?</w:t>
            </w:r>
          </w:p>
        </w:tc>
        <w:tc>
          <w:tcPr>
            <w:tcW w:w="7295" w:type="dxa"/>
            <w:shd w:val="clear" w:color="auto" w:fill="auto"/>
            <w:tcMar>
              <w:top w:w="100" w:type="dxa"/>
              <w:left w:w="100" w:type="dxa"/>
              <w:bottom w:w="100" w:type="dxa"/>
              <w:right w:w="100" w:type="dxa"/>
            </w:tcMar>
          </w:tcPr>
          <w:p w14:paraId="6D85AE16" w14:textId="77777777" w:rsidR="00471C54" w:rsidRDefault="00471C54" w:rsidP="00FF7C0D">
            <w:pPr>
              <w:widowControl w:val="0"/>
              <w:spacing w:line="240" w:lineRule="auto"/>
              <w:rPr>
                <w:color w:val="222222"/>
              </w:rPr>
            </w:pPr>
          </w:p>
        </w:tc>
      </w:tr>
      <w:tr w:rsidR="00471C54" w14:paraId="3F665D66" w14:textId="77777777" w:rsidTr="007C0B91">
        <w:trPr>
          <w:trHeight w:val="1590"/>
        </w:trPr>
        <w:tc>
          <w:tcPr>
            <w:tcW w:w="2415" w:type="dxa"/>
            <w:shd w:val="clear" w:color="auto" w:fill="auto"/>
            <w:tcMar>
              <w:top w:w="100" w:type="dxa"/>
              <w:left w:w="100" w:type="dxa"/>
              <w:bottom w:w="100" w:type="dxa"/>
              <w:right w:w="100" w:type="dxa"/>
            </w:tcMar>
          </w:tcPr>
          <w:p w14:paraId="5CDEA80B" w14:textId="77777777" w:rsidR="00471C54" w:rsidRDefault="00471C54" w:rsidP="00FF7C0D">
            <w:pPr>
              <w:widowControl w:val="0"/>
              <w:spacing w:after="240" w:line="240" w:lineRule="auto"/>
              <w:rPr>
                <w:color w:val="222222"/>
              </w:rPr>
            </w:pPr>
            <w:r>
              <w:rPr>
                <w:color w:val="222222"/>
              </w:rPr>
              <w:t xml:space="preserve">How did it spread? Why? </w:t>
            </w:r>
          </w:p>
        </w:tc>
        <w:tc>
          <w:tcPr>
            <w:tcW w:w="7295" w:type="dxa"/>
            <w:shd w:val="clear" w:color="auto" w:fill="auto"/>
            <w:tcMar>
              <w:top w:w="100" w:type="dxa"/>
              <w:left w:w="100" w:type="dxa"/>
              <w:bottom w:w="100" w:type="dxa"/>
              <w:right w:w="100" w:type="dxa"/>
            </w:tcMar>
          </w:tcPr>
          <w:p w14:paraId="64E1A43B" w14:textId="77777777" w:rsidR="00471C54" w:rsidRDefault="00471C54" w:rsidP="00FF7C0D">
            <w:pPr>
              <w:widowControl w:val="0"/>
              <w:spacing w:line="240" w:lineRule="auto"/>
              <w:rPr>
                <w:color w:val="222222"/>
              </w:rPr>
            </w:pPr>
          </w:p>
        </w:tc>
      </w:tr>
      <w:tr w:rsidR="00471C54" w:rsidRPr="00471C54" w14:paraId="4DB26147" w14:textId="77777777" w:rsidTr="00FF7C0D">
        <w:trPr>
          <w:trHeight w:val="1212"/>
        </w:trPr>
        <w:tc>
          <w:tcPr>
            <w:tcW w:w="2415" w:type="dxa"/>
            <w:shd w:val="clear" w:color="auto" w:fill="auto"/>
            <w:tcMar>
              <w:top w:w="100" w:type="dxa"/>
              <w:left w:w="100" w:type="dxa"/>
              <w:bottom w:w="100" w:type="dxa"/>
              <w:right w:w="100" w:type="dxa"/>
            </w:tcMar>
          </w:tcPr>
          <w:p w14:paraId="5519F675" w14:textId="255A228F" w:rsidR="00471C54" w:rsidRDefault="00471C54" w:rsidP="00FF7C0D">
            <w:pPr>
              <w:widowControl w:val="0"/>
              <w:spacing w:after="240" w:line="240" w:lineRule="auto"/>
              <w:rPr>
                <w:color w:val="222222"/>
              </w:rPr>
            </w:pPr>
            <w:r>
              <w:rPr>
                <w:color w:val="222222"/>
              </w:rPr>
              <w:t>What are the underlying causes? Circle all that apply</w:t>
            </w:r>
            <w:r w:rsidR="00E3385E">
              <w:rPr>
                <w:color w:val="222222"/>
              </w:rPr>
              <w:t xml:space="preserve"> and explain</w:t>
            </w:r>
            <w:r>
              <w:rPr>
                <w:color w:val="222222"/>
              </w:rPr>
              <w:t>.</w:t>
            </w:r>
          </w:p>
        </w:tc>
        <w:tc>
          <w:tcPr>
            <w:tcW w:w="7295" w:type="dxa"/>
            <w:shd w:val="clear" w:color="auto" w:fill="auto"/>
            <w:tcMar>
              <w:top w:w="100" w:type="dxa"/>
              <w:left w:w="100" w:type="dxa"/>
              <w:bottom w:w="100" w:type="dxa"/>
              <w:right w:w="100" w:type="dxa"/>
            </w:tcMar>
          </w:tcPr>
          <w:p w14:paraId="6010CFA0" w14:textId="77777777" w:rsidR="00471C54" w:rsidRDefault="00471C54" w:rsidP="00FF7C0D">
            <w:pPr>
              <w:pStyle w:val="ListParagraph"/>
              <w:widowControl w:val="0"/>
              <w:numPr>
                <w:ilvl w:val="0"/>
                <w:numId w:val="23"/>
              </w:numPr>
              <w:rPr>
                <w:color w:val="222222"/>
              </w:rPr>
            </w:pPr>
            <w:r w:rsidRPr="00471C54">
              <w:rPr>
                <w:color w:val="222222"/>
              </w:rPr>
              <w:t xml:space="preserve">Globalization          </w:t>
            </w:r>
          </w:p>
          <w:p w14:paraId="7FFA2741" w14:textId="77777777" w:rsidR="00471C54" w:rsidRDefault="00471C54" w:rsidP="00FF7C0D">
            <w:pPr>
              <w:pStyle w:val="ListParagraph"/>
              <w:widowControl w:val="0"/>
              <w:numPr>
                <w:ilvl w:val="0"/>
                <w:numId w:val="23"/>
              </w:numPr>
              <w:rPr>
                <w:color w:val="222222"/>
              </w:rPr>
            </w:pPr>
            <w:r w:rsidRPr="00471C54">
              <w:rPr>
                <w:color w:val="222222"/>
              </w:rPr>
              <w:t>Industrialization</w:t>
            </w:r>
          </w:p>
          <w:p w14:paraId="3AC0EBAA" w14:textId="77777777" w:rsidR="00471C54" w:rsidRDefault="00471C54" w:rsidP="00FF7C0D">
            <w:pPr>
              <w:pStyle w:val="ListParagraph"/>
              <w:widowControl w:val="0"/>
              <w:numPr>
                <w:ilvl w:val="0"/>
                <w:numId w:val="23"/>
              </w:numPr>
              <w:rPr>
                <w:color w:val="222222"/>
              </w:rPr>
            </w:pPr>
            <w:r w:rsidRPr="00471C54">
              <w:rPr>
                <w:color w:val="222222"/>
              </w:rPr>
              <w:t>Underdevelopment</w:t>
            </w:r>
          </w:p>
          <w:p w14:paraId="161DA6C3" w14:textId="77777777" w:rsidR="00471C54" w:rsidRDefault="00471C54" w:rsidP="00FF7C0D">
            <w:pPr>
              <w:pStyle w:val="ListParagraph"/>
              <w:widowControl w:val="0"/>
              <w:numPr>
                <w:ilvl w:val="0"/>
                <w:numId w:val="23"/>
              </w:numPr>
              <w:rPr>
                <w:color w:val="222222"/>
              </w:rPr>
            </w:pPr>
            <w:r>
              <w:rPr>
                <w:color w:val="222222"/>
              </w:rPr>
              <w:t>Imperialism</w:t>
            </w:r>
          </w:p>
          <w:p w14:paraId="0A933DB1" w14:textId="77777777" w:rsidR="00471C54" w:rsidRPr="00471C54" w:rsidRDefault="00471C54" w:rsidP="00FF7C0D">
            <w:pPr>
              <w:pStyle w:val="ListParagraph"/>
              <w:widowControl w:val="0"/>
              <w:numPr>
                <w:ilvl w:val="0"/>
                <w:numId w:val="23"/>
              </w:numPr>
              <w:rPr>
                <w:color w:val="222222"/>
              </w:rPr>
            </w:pPr>
            <w:r w:rsidRPr="00471C54">
              <w:rPr>
                <w:color w:val="222222"/>
              </w:rPr>
              <w:t>Environment</w:t>
            </w:r>
          </w:p>
        </w:tc>
      </w:tr>
    </w:tbl>
    <w:p w14:paraId="4F4AC08D" w14:textId="77777777" w:rsidR="00802082" w:rsidRPr="0013356C" w:rsidRDefault="005B2E90">
      <w:pPr>
        <w:spacing w:before="200" w:after="200"/>
        <w:rPr>
          <w:b/>
          <w:color w:val="222222"/>
        </w:rPr>
      </w:pPr>
      <w:r w:rsidRPr="0013356C">
        <w:rPr>
          <w:b/>
          <w:color w:val="222222"/>
        </w:rPr>
        <w:t xml:space="preserve">Handout 2.2: </w:t>
      </w:r>
      <w:r w:rsidR="00D0763D" w:rsidRPr="0013356C">
        <w:rPr>
          <w:b/>
          <w:color w:val="222222"/>
        </w:rPr>
        <w:t>SARS</w:t>
      </w:r>
    </w:p>
    <w:p w14:paraId="01C9C050" w14:textId="77777777" w:rsidR="00802082" w:rsidRDefault="005B2E90">
      <w:pPr>
        <w:spacing w:before="200" w:after="200"/>
        <w:jc w:val="right"/>
        <w:rPr>
          <w:b/>
          <w:i/>
          <w:color w:val="222222"/>
        </w:rPr>
      </w:pPr>
      <w:r>
        <w:rPr>
          <w:color w:val="222222"/>
        </w:rPr>
        <w:t>Name: __________</w:t>
      </w:r>
      <w:r>
        <w:rPr>
          <w:color w:val="222222"/>
        </w:rPr>
        <w:tab/>
        <w:t>Date: __________</w:t>
      </w:r>
      <w:r>
        <w:rPr>
          <w:color w:val="222222"/>
        </w:rPr>
        <w:tab/>
        <w:t>Period: __________</w:t>
      </w:r>
    </w:p>
    <w:p w14:paraId="33E35D6F" w14:textId="77777777" w:rsidR="00952E97" w:rsidRDefault="00952E97" w:rsidP="00952E97">
      <w:pPr>
        <w:spacing w:before="200" w:after="200"/>
        <w:rPr>
          <w:color w:val="222222"/>
        </w:rPr>
      </w:pPr>
      <w:r>
        <w:rPr>
          <w:color w:val="222222"/>
        </w:rPr>
        <w:t>Use the following resources to answer the questions:</w:t>
      </w:r>
    </w:p>
    <w:p w14:paraId="2C39F4B1" w14:textId="6F05478B" w:rsidR="00E3385E" w:rsidRPr="004760B0" w:rsidRDefault="00ED4F6C">
      <w:pPr>
        <w:pStyle w:val="ListParagraph"/>
        <w:numPr>
          <w:ilvl w:val="0"/>
          <w:numId w:val="19"/>
        </w:numPr>
        <w:spacing w:before="200" w:after="200"/>
        <w:rPr>
          <w:rStyle w:val="Hyperlink"/>
          <w:color w:val="222222"/>
          <w:u w:val="none"/>
        </w:rPr>
      </w:pPr>
      <w:hyperlink r:id="rId11" w:history="1">
        <w:r w:rsidR="00E3385E">
          <w:rPr>
            <w:rStyle w:val="Hyperlink"/>
          </w:rPr>
          <w:t>https://www.who.int/diseasecontrol_emergencies/guidelines/CD_Disasters_26_06.pdf</w:t>
        </w:r>
      </w:hyperlink>
      <w:r w:rsidR="00E3385E">
        <w:t xml:space="preserve">; read the Introduction and Sections 1.2-1.4 </w:t>
      </w:r>
    </w:p>
    <w:p w14:paraId="348430C9" w14:textId="7E56FEFF" w:rsidR="00D0763D" w:rsidRPr="00952E97" w:rsidRDefault="00ED4F6C" w:rsidP="00952E97">
      <w:pPr>
        <w:pStyle w:val="ListParagraph"/>
        <w:numPr>
          <w:ilvl w:val="0"/>
          <w:numId w:val="19"/>
        </w:numPr>
        <w:spacing w:before="200" w:after="200"/>
        <w:rPr>
          <w:color w:val="222222"/>
        </w:rPr>
      </w:pPr>
      <w:hyperlink r:id="rId12" w:history="1">
        <w:r w:rsidR="00D0763D">
          <w:rPr>
            <w:rStyle w:val="Hyperlink"/>
          </w:rPr>
          <w:t>http://www.indianoceanhistory.org/LessonPlan/20thCenturyandGlobalization.aspx</w:t>
        </w:r>
      </w:hyperlink>
      <w:r w:rsidR="00952E97">
        <w:t xml:space="preserve">; </w:t>
      </w:r>
      <w:r w:rsidR="00D0763D">
        <w:t xml:space="preserve">read the geography icon </w:t>
      </w:r>
      <w:r w:rsidR="00952E97">
        <w:rPr>
          <w:i/>
        </w:rPr>
        <w:t>SARS</w:t>
      </w:r>
      <w:r w:rsidR="00E3385E">
        <w:rPr>
          <w:iCs/>
        </w:rPr>
        <w:t xml:space="preserve"> located</w:t>
      </w:r>
      <w:r w:rsidR="00E244A5">
        <w:rPr>
          <w:iCs/>
        </w:rPr>
        <w:t xml:space="preserve"> in the upper right corner</w:t>
      </w:r>
      <w:r w:rsidR="00C82E7F">
        <w:rPr>
          <w:iCs/>
        </w:rPr>
        <w:t>.</w:t>
      </w:r>
    </w:p>
    <w:p w14:paraId="4E50681C" w14:textId="6BEBE552" w:rsidR="00952E97" w:rsidRPr="00471C54" w:rsidRDefault="00ED4F6C" w:rsidP="00952E97">
      <w:pPr>
        <w:pStyle w:val="ListParagraph"/>
        <w:numPr>
          <w:ilvl w:val="0"/>
          <w:numId w:val="19"/>
        </w:numPr>
        <w:spacing w:before="200" w:after="200"/>
        <w:rPr>
          <w:color w:val="222222"/>
        </w:rPr>
      </w:pPr>
      <w:hyperlink r:id="rId13" w:history="1">
        <w:r w:rsidR="006C7C07">
          <w:rPr>
            <w:rStyle w:val="Hyperlink"/>
          </w:rPr>
          <w:t>https://www.bbc.com/news/world-asia-china-21680682</w:t>
        </w:r>
      </w:hyperlink>
    </w:p>
    <w:tbl>
      <w:tblPr>
        <w:tblStyle w:val="3"/>
        <w:tblW w:w="971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7295"/>
      </w:tblGrid>
      <w:tr w:rsidR="00471C54" w14:paraId="4C0405F2" w14:textId="77777777" w:rsidTr="00471C54">
        <w:tc>
          <w:tcPr>
            <w:tcW w:w="2415" w:type="dxa"/>
          </w:tcPr>
          <w:p w14:paraId="7DB6D2E2" w14:textId="77777777" w:rsidR="00471C54" w:rsidRDefault="00471C54" w:rsidP="00FF7C0D">
            <w:pPr>
              <w:widowControl w:val="0"/>
              <w:spacing w:line="240" w:lineRule="auto"/>
              <w:rPr>
                <w:b/>
                <w:color w:val="222222"/>
              </w:rPr>
            </w:pPr>
            <w:r>
              <w:rPr>
                <w:b/>
                <w:color w:val="222222"/>
              </w:rPr>
              <w:t>Question</w:t>
            </w:r>
          </w:p>
        </w:tc>
        <w:tc>
          <w:tcPr>
            <w:tcW w:w="7295" w:type="dxa"/>
          </w:tcPr>
          <w:p w14:paraId="69C52AB3" w14:textId="77777777" w:rsidR="00471C54" w:rsidRDefault="00471C54" w:rsidP="00FF7C0D">
            <w:pPr>
              <w:widowControl w:val="0"/>
              <w:spacing w:line="240" w:lineRule="auto"/>
              <w:rPr>
                <w:b/>
                <w:color w:val="222222"/>
              </w:rPr>
            </w:pPr>
            <w:r>
              <w:rPr>
                <w:b/>
                <w:color w:val="222222"/>
              </w:rPr>
              <w:t>Answer</w:t>
            </w:r>
          </w:p>
        </w:tc>
      </w:tr>
      <w:tr w:rsidR="00471C54" w14:paraId="25A8D464" w14:textId="77777777" w:rsidTr="00471C54">
        <w:trPr>
          <w:trHeight w:val="1608"/>
        </w:trPr>
        <w:tc>
          <w:tcPr>
            <w:tcW w:w="2415" w:type="dxa"/>
          </w:tcPr>
          <w:p w14:paraId="5164E47D" w14:textId="77777777" w:rsidR="00471C54" w:rsidRDefault="00471C54" w:rsidP="00FF7C0D">
            <w:pPr>
              <w:widowControl w:val="0"/>
              <w:spacing w:line="240" w:lineRule="auto"/>
              <w:rPr>
                <w:color w:val="222222"/>
              </w:rPr>
            </w:pPr>
            <w:r>
              <w:rPr>
                <w:color w:val="222222"/>
              </w:rPr>
              <w:t>What do you know about the virus (symptoms, transmission, treatment, etc.)?</w:t>
            </w:r>
          </w:p>
        </w:tc>
        <w:tc>
          <w:tcPr>
            <w:tcW w:w="7295" w:type="dxa"/>
          </w:tcPr>
          <w:p w14:paraId="269E6581" w14:textId="77777777" w:rsidR="00471C54" w:rsidRDefault="00471C54" w:rsidP="00FF7C0D">
            <w:pPr>
              <w:widowControl w:val="0"/>
              <w:spacing w:line="240" w:lineRule="auto"/>
              <w:rPr>
                <w:color w:val="222222"/>
              </w:rPr>
            </w:pPr>
          </w:p>
        </w:tc>
      </w:tr>
      <w:tr w:rsidR="00471C54" w14:paraId="6096EB7F" w14:textId="77777777" w:rsidTr="004760B0">
        <w:trPr>
          <w:trHeight w:val="1690"/>
        </w:trPr>
        <w:tc>
          <w:tcPr>
            <w:tcW w:w="2415" w:type="dxa"/>
          </w:tcPr>
          <w:p w14:paraId="58E8C197" w14:textId="77777777" w:rsidR="00471C54" w:rsidRDefault="00471C54" w:rsidP="00FF7C0D">
            <w:pPr>
              <w:widowControl w:val="0"/>
              <w:spacing w:line="240" w:lineRule="auto"/>
              <w:rPr>
                <w:color w:val="222222"/>
              </w:rPr>
            </w:pPr>
            <w:r>
              <w:rPr>
                <w:color w:val="222222"/>
              </w:rPr>
              <w:t>Who does it affect/where is it active?</w:t>
            </w:r>
          </w:p>
        </w:tc>
        <w:tc>
          <w:tcPr>
            <w:tcW w:w="7295" w:type="dxa"/>
          </w:tcPr>
          <w:p w14:paraId="74579FB5" w14:textId="77777777" w:rsidR="00471C54" w:rsidRDefault="00471C54" w:rsidP="00FF7C0D">
            <w:pPr>
              <w:widowControl w:val="0"/>
              <w:spacing w:line="240" w:lineRule="auto"/>
              <w:rPr>
                <w:color w:val="222222"/>
              </w:rPr>
            </w:pPr>
          </w:p>
        </w:tc>
      </w:tr>
      <w:tr w:rsidR="00471C54" w14:paraId="0CA03365" w14:textId="77777777" w:rsidTr="00471C54">
        <w:trPr>
          <w:trHeight w:val="1932"/>
        </w:trPr>
        <w:tc>
          <w:tcPr>
            <w:tcW w:w="2415" w:type="dxa"/>
          </w:tcPr>
          <w:p w14:paraId="18D55403" w14:textId="77777777" w:rsidR="00471C54" w:rsidRDefault="00471C54" w:rsidP="00FF7C0D">
            <w:pPr>
              <w:widowControl w:val="0"/>
              <w:spacing w:line="240" w:lineRule="auto"/>
              <w:rPr>
                <w:color w:val="222222"/>
              </w:rPr>
            </w:pPr>
            <w:r>
              <w:rPr>
                <w:color w:val="222222"/>
              </w:rPr>
              <w:t>When did the largest outbreak happen? Was there any reason associated with this outbreak? Why was it worse than previous outbreaks?</w:t>
            </w:r>
          </w:p>
        </w:tc>
        <w:tc>
          <w:tcPr>
            <w:tcW w:w="7295" w:type="dxa"/>
          </w:tcPr>
          <w:p w14:paraId="4B04A7A5" w14:textId="77777777" w:rsidR="00471C54" w:rsidRDefault="00471C54" w:rsidP="00FF7C0D">
            <w:pPr>
              <w:widowControl w:val="0"/>
              <w:spacing w:line="240" w:lineRule="auto"/>
              <w:rPr>
                <w:color w:val="222222"/>
              </w:rPr>
            </w:pPr>
          </w:p>
        </w:tc>
      </w:tr>
      <w:tr w:rsidR="00471C54" w14:paraId="6FE316C2" w14:textId="77777777" w:rsidTr="007C0B91">
        <w:trPr>
          <w:trHeight w:val="1510"/>
        </w:trPr>
        <w:tc>
          <w:tcPr>
            <w:tcW w:w="2415" w:type="dxa"/>
          </w:tcPr>
          <w:p w14:paraId="78E063FC" w14:textId="049C11D0" w:rsidR="00471C54" w:rsidRDefault="00E244A5">
            <w:pPr>
              <w:widowControl w:val="0"/>
              <w:spacing w:after="240" w:line="240" w:lineRule="auto"/>
              <w:rPr>
                <w:color w:val="222222"/>
              </w:rPr>
            </w:pPr>
            <w:r>
              <w:rPr>
                <w:color w:val="222222"/>
              </w:rPr>
              <w:t xml:space="preserve">How did it spread? Circle the section from resource 1 that best fits and explain. </w:t>
            </w:r>
          </w:p>
        </w:tc>
        <w:tc>
          <w:tcPr>
            <w:tcW w:w="7295" w:type="dxa"/>
          </w:tcPr>
          <w:p w14:paraId="6AC8192B" w14:textId="0AFDD0B6" w:rsidR="00471C54" w:rsidRDefault="00E244A5" w:rsidP="004760B0">
            <w:pPr>
              <w:pStyle w:val="ListParagraph"/>
              <w:widowControl w:val="0"/>
              <w:numPr>
                <w:ilvl w:val="0"/>
                <w:numId w:val="27"/>
              </w:numPr>
              <w:spacing w:line="240" w:lineRule="auto"/>
              <w:rPr>
                <w:color w:val="222222"/>
              </w:rPr>
            </w:pPr>
            <w:r>
              <w:rPr>
                <w:color w:val="222222"/>
              </w:rPr>
              <w:t>Waterborne diseases</w:t>
            </w:r>
          </w:p>
          <w:p w14:paraId="463C9CB3" w14:textId="2C5352E3" w:rsidR="00E244A5" w:rsidRDefault="00E244A5" w:rsidP="004760B0">
            <w:pPr>
              <w:pStyle w:val="ListParagraph"/>
              <w:widowControl w:val="0"/>
              <w:numPr>
                <w:ilvl w:val="0"/>
                <w:numId w:val="27"/>
              </w:numPr>
              <w:spacing w:line="240" w:lineRule="auto"/>
              <w:rPr>
                <w:color w:val="222222"/>
              </w:rPr>
            </w:pPr>
            <w:r>
              <w:rPr>
                <w:color w:val="222222"/>
              </w:rPr>
              <w:t>Communicable diseases associated with crowding</w:t>
            </w:r>
          </w:p>
          <w:p w14:paraId="5368A086" w14:textId="139F9BDE" w:rsidR="00E244A5" w:rsidRPr="004760B0" w:rsidRDefault="00E244A5" w:rsidP="004760B0">
            <w:pPr>
              <w:pStyle w:val="ListParagraph"/>
              <w:widowControl w:val="0"/>
              <w:numPr>
                <w:ilvl w:val="0"/>
                <w:numId w:val="27"/>
              </w:numPr>
              <w:spacing w:line="240" w:lineRule="auto"/>
              <w:rPr>
                <w:color w:val="222222"/>
              </w:rPr>
            </w:pPr>
            <w:r>
              <w:rPr>
                <w:color w:val="222222"/>
              </w:rPr>
              <w:t>Vector-borne diseases</w:t>
            </w:r>
          </w:p>
        </w:tc>
      </w:tr>
      <w:tr w:rsidR="00471C54" w:rsidRPr="00471C54" w14:paraId="6FE88E39" w14:textId="77777777" w:rsidTr="00471C54">
        <w:trPr>
          <w:trHeight w:val="1212"/>
        </w:trPr>
        <w:tc>
          <w:tcPr>
            <w:tcW w:w="2415" w:type="dxa"/>
          </w:tcPr>
          <w:p w14:paraId="75ED07C2" w14:textId="7263FD93" w:rsidR="00471C54" w:rsidRDefault="00471C54" w:rsidP="00FF7C0D">
            <w:pPr>
              <w:widowControl w:val="0"/>
              <w:spacing w:after="240" w:line="240" w:lineRule="auto"/>
              <w:rPr>
                <w:color w:val="222222"/>
              </w:rPr>
            </w:pPr>
            <w:r>
              <w:rPr>
                <w:color w:val="222222"/>
              </w:rPr>
              <w:t>What are the underlying causes? Circle all that apply</w:t>
            </w:r>
            <w:r w:rsidR="00E244A5">
              <w:rPr>
                <w:color w:val="222222"/>
              </w:rPr>
              <w:t xml:space="preserve"> and explain.</w:t>
            </w:r>
          </w:p>
        </w:tc>
        <w:tc>
          <w:tcPr>
            <w:tcW w:w="7295" w:type="dxa"/>
          </w:tcPr>
          <w:p w14:paraId="214FA446" w14:textId="77777777" w:rsidR="00471C54" w:rsidRDefault="00471C54" w:rsidP="00471C54">
            <w:pPr>
              <w:pStyle w:val="ListParagraph"/>
              <w:widowControl w:val="0"/>
              <w:numPr>
                <w:ilvl w:val="0"/>
                <w:numId w:val="24"/>
              </w:numPr>
              <w:rPr>
                <w:color w:val="222222"/>
              </w:rPr>
            </w:pPr>
            <w:r w:rsidRPr="00471C54">
              <w:rPr>
                <w:color w:val="222222"/>
              </w:rPr>
              <w:t xml:space="preserve">Globalization          </w:t>
            </w:r>
          </w:p>
          <w:p w14:paraId="075DE295" w14:textId="77777777" w:rsidR="00471C54" w:rsidRDefault="00471C54" w:rsidP="00471C54">
            <w:pPr>
              <w:pStyle w:val="ListParagraph"/>
              <w:widowControl w:val="0"/>
              <w:numPr>
                <w:ilvl w:val="0"/>
                <w:numId w:val="24"/>
              </w:numPr>
              <w:rPr>
                <w:color w:val="222222"/>
              </w:rPr>
            </w:pPr>
            <w:r w:rsidRPr="00471C54">
              <w:rPr>
                <w:color w:val="222222"/>
              </w:rPr>
              <w:t>Industrialization</w:t>
            </w:r>
          </w:p>
          <w:p w14:paraId="37CA16BE" w14:textId="77777777" w:rsidR="00471C54" w:rsidRDefault="00471C54" w:rsidP="00471C54">
            <w:pPr>
              <w:pStyle w:val="ListParagraph"/>
              <w:widowControl w:val="0"/>
              <w:numPr>
                <w:ilvl w:val="0"/>
                <w:numId w:val="24"/>
              </w:numPr>
              <w:rPr>
                <w:color w:val="222222"/>
              </w:rPr>
            </w:pPr>
            <w:r w:rsidRPr="00471C54">
              <w:rPr>
                <w:color w:val="222222"/>
              </w:rPr>
              <w:t>Underdevelopment</w:t>
            </w:r>
          </w:p>
          <w:p w14:paraId="5ED73BBB" w14:textId="77777777" w:rsidR="00471C54" w:rsidRDefault="00471C54" w:rsidP="00471C54">
            <w:pPr>
              <w:pStyle w:val="ListParagraph"/>
              <w:widowControl w:val="0"/>
              <w:numPr>
                <w:ilvl w:val="0"/>
                <w:numId w:val="24"/>
              </w:numPr>
              <w:rPr>
                <w:color w:val="222222"/>
              </w:rPr>
            </w:pPr>
            <w:r>
              <w:rPr>
                <w:color w:val="222222"/>
              </w:rPr>
              <w:t>Imperialism</w:t>
            </w:r>
          </w:p>
          <w:p w14:paraId="021B646E" w14:textId="77777777" w:rsidR="00471C54" w:rsidRPr="00471C54" w:rsidRDefault="00471C54" w:rsidP="00471C54">
            <w:pPr>
              <w:pStyle w:val="ListParagraph"/>
              <w:widowControl w:val="0"/>
              <w:numPr>
                <w:ilvl w:val="0"/>
                <w:numId w:val="24"/>
              </w:numPr>
              <w:rPr>
                <w:color w:val="222222"/>
              </w:rPr>
            </w:pPr>
            <w:r w:rsidRPr="00471C54">
              <w:rPr>
                <w:color w:val="222222"/>
              </w:rPr>
              <w:t>Environment</w:t>
            </w:r>
          </w:p>
        </w:tc>
      </w:tr>
    </w:tbl>
    <w:p w14:paraId="47A51EBD" w14:textId="77777777" w:rsidR="00802082" w:rsidRPr="0013356C" w:rsidRDefault="005B2E90">
      <w:pPr>
        <w:spacing w:before="200" w:after="200"/>
        <w:rPr>
          <w:b/>
          <w:color w:val="222222"/>
        </w:rPr>
      </w:pPr>
      <w:r w:rsidRPr="0013356C">
        <w:rPr>
          <w:b/>
          <w:color w:val="222222"/>
        </w:rPr>
        <w:t xml:space="preserve">Handout 2.3: </w:t>
      </w:r>
      <w:r w:rsidR="00A91928" w:rsidRPr="0013356C">
        <w:rPr>
          <w:b/>
          <w:color w:val="222222"/>
        </w:rPr>
        <w:t>Chikungunya</w:t>
      </w:r>
    </w:p>
    <w:p w14:paraId="24991726" w14:textId="77777777" w:rsidR="00802082" w:rsidRDefault="005B2E90">
      <w:pPr>
        <w:spacing w:before="200" w:after="200"/>
        <w:jc w:val="right"/>
        <w:rPr>
          <w:color w:val="222222"/>
        </w:rPr>
      </w:pPr>
      <w:r>
        <w:rPr>
          <w:color w:val="222222"/>
        </w:rPr>
        <w:t>Name: __________</w:t>
      </w:r>
      <w:r>
        <w:rPr>
          <w:color w:val="222222"/>
        </w:rPr>
        <w:tab/>
        <w:t>Date: __________</w:t>
      </w:r>
      <w:r>
        <w:rPr>
          <w:color w:val="222222"/>
        </w:rPr>
        <w:tab/>
        <w:t>Period: __________</w:t>
      </w:r>
    </w:p>
    <w:p w14:paraId="2019C228" w14:textId="77777777" w:rsidR="00CA2D0E" w:rsidRDefault="000E7777" w:rsidP="00A91928">
      <w:pPr>
        <w:spacing w:before="200" w:after="200"/>
        <w:rPr>
          <w:color w:val="222222"/>
        </w:rPr>
      </w:pPr>
      <w:r>
        <w:rPr>
          <w:color w:val="222222"/>
        </w:rPr>
        <w:t>Use the following resources to answer the questions</w:t>
      </w:r>
      <w:r w:rsidR="00A91928">
        <w:rPr>
          <w:color w:val="222222"/>
        </w:rPr>
        <w:t xml:space="preserve">: </w:t>
      </w:r>
    </w:p>
    <w:p w14:paraId="6C0A077F" w14:textId="3F00D99A" w:rsidR="00E244A5" w:rsidRPr="004760B0" w:rsidRDefault="00ED4F6C">
      <w:pPr>
        <w:pStyle w:val="ListParagraph"/>
        <w:numPr>
          <w:ilvl w:val="0"/>
          <w:numId w:val="18"/>
        </w:numPr>
        <w:spacing w:before="200" w:after="200"/>
        <w:rPr>
          <w:rStyle w:val="Hyperlink"/>
          <w:color w:val="222222"/>
          <w:u w:val="none"/>
        </w:rPr>
      </w:pPr>
      <w:hyperlink r:id="rId14" w:history="1">
        <w:r w:rsidR="00E244A5">
          <w:rPr>
            <w:rStyle w:val="Hyperlink"/>
          </w:rPr>
          <w:t>https://www.who.int/diseasecontrol_emergencies/guidelines/CD_Disasters_26_06.pdf</w:t>
        </w:r>
      </w:hyperlink>
      <w:r w:rsidR="00E244A5">
        <w:t xml:space="preserve">; read the Introduction and Sections 1.2-1.4 </w:t>
      </w:r>
    </w:p>
    <w:p w14:paraId="0CDDF230" w14:textId="77777777" w:rsidR="0006025C" w:rsidRPr="004760B0" w:rsidRDefault="00ED4F6C">
      <w:pPr>
        <w:pStyle w:val="ListParagraph"/>
        <w:numPr>
          <w:ilvl w:val="0"/>
          <w:numId w:val="18"/>
        </w:numPr>
        <w:spacing w:before="200" w:after="200"/>
        <w:rPr>
          <w:color w:val="222222"/>
        </w:rPr>
      </w:pPr>
      <w:hyperlink r:id="rId15" w:history="1">
        <w:r w:rsidR="00A91928">
          <w:rPr>
            <w:rStyle w:val="Hyperlink"/>
          </w:rPr>
          <w:t>http://www.indianoceanhistory.org/LessonPlan/20thCenturyandGlobalization.aspx</w:t>
        </w:r>
      </w:hyperlink>
      <w:r w:rsidR="00A91928">
        <w:t xml:space="preserve"> and read the </w:t>
      </w:r>
      <w:r w:rsidR="000E7777">
        <w:t>geography icon</w:t>
      </w:r>
      <w:r w:rsidR="00A91928">
        <w:t xml:space="preserve"> </w:t>
      </w:r>
      <w:r w:rsidR="00A91928" w:rsidRPr="000E7777">
        <w:rPr>
          <w:i/>
        </w:rPr>
        <w:t>Chikungunya</w:t>
      </w:r>
      <w:r w:rsidR="00E244A5">
        <w:t xml:space="preserve"> located east of Madagascar.</w:t>
      </w:r>
    </w:p>
    <w:p w14:paraId="2F9A04AC" w14:textId="658B8DAB" w:rsidR="000E7777" w:rsidRPr="00E244A5" w:rsidRDefault="00ED4F6C">
      <w:pPr>
        <w:pStyle w:val="ListParagraph"/>
        <w:numPr>
          <w:ilvl w:val="0"/>
          <w:numId w:val="18"/>
        </w:numPr>
        <w:spacing w:before="200" w:after="200"/>
        <w:rPr>
          <w:color w:val="222222"/>
        </w:rPr>
      </w:pPr>
      <w:hyperlink r:id="rId16" w:history="1">
        <w:r w:rsidR="00FF4DD2">
          <w:rPr>
            <w:rStyle w:val="Hyperlink"/>
          </w:rPr>
          <w:t>http://news.bbc.co.uk/2/hi/health/5338194.stm</w:t>
        </w:r>
      </w:hyperlink>
    </w:p>
    <w:tbl>
      <w:tblPr>
        <w:tblStyle w:val="3"/>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7295"/>
      </w:tblGrid>
      <w:tr w:rsidR="00471C54" w14:paraId="09546053" w14:textId="77777777" w:rsidTr="00FF7C0D">
        <w:tc>
          <w:tcPr>
            <w:tcW w:w="2415" w:type="dxa"/>
            <w:shd w:val="clear" w:color="auto" w:fill="auto"/>
            <w:tcMar>
              <w:top w:w="100" w:type="dxa"/>
              <w:left w:w="100" w:type="dxa"/>
              <w:bottom w:w="100" w:type="dxa"/>
              <w:right w:w="100" w:type="dxa"/>
            </w:tcMar>
          </w:tcPr>
          <w:p w14:paraId="42B21213" w14:textId="77777777" w:rsidR="00471C54" w:rsidRDefault="00471C54" w:rsidP="00FF7C0D">
            <w:pPr>
              <w:widowControl w:val="0"/>
              <w:spacing w:line="240" w:lineRule="auto"/>
              <w:rPr>
                <w:b/>
                <w:color w:val="222222"/>
              </w:rPr>
            </w:pPr>
            <w:r>
              <w:rPr>
                <w:b/>
                <w:color w:val="222222"/>
              </w:rPr>
              <w:t>Question</w:t>
            </w:r>
          </w:p>
        </w:tc>
        <w:tc>
          <w:tcPr>
            <w:tcW w:w="7295" w:type="dxa"/>
            <w:shd w:val="clear" w:color="auto" w:fill="auto"/>
            <w:tcMar>
              <w:top w:w="100" w:type="dxa"/>
              <w:left w:w="100" w:type="dxa"/>
              <w:bottom w:w="100" w:type="dxa"/>
              <w:right w:w="100" w:type="dxa"/>
            </w:tcMar>
          </w:tcPr>
          <w:p w14:paraId="446C49B4" w14:textId="77777777" w:rsidR="00471C54" w:rsidRDefault="00471C54" w:rsidP="00FF7C0D">
            <w:pPr>
              <w:widowControl w:val="0"/>
              <w:spacing w:line="240" w:lineRule="auto"/>
              <w:rPr>
                <w:b/>
                <w:color w:val="222222"/>
              </w:rPr>
            </w:pPr>
            <w:r>
              <w:rPr>
                <w:b/>
                <w:color w:val="222222"/>
              </w:rPr>
              <w:t>Answer</w:t>
            </w:r>
          </w:p>
        </w:tc>
      </w:tr>
      <w:tr w:rsidR="00471C54" w14:paraId="4A93E2A7" w14:textId="77777777" w:rsidTr="00FF7C0D">
        <w:trPr>
          <w:trHeight w:val="1608"/>
        </w:trPr>
        <w:tc>
          <w:tcPr>
            <w:tcW w:w="2415" w:type="dxa"/>
            <w:shd w:val="clear" w:color="auto" w:fill="auto"/>
            <w:tcMar>
              <w:top w:w="100" w:type="dxa"/>
              <w:left w:w="100" w:type="dxa"/>
              <w:bottom w:w="100" w:type="dxa"/>
              <w:right w:w="100" w:type="dxa"/>
            </w:tcMar>
          </w:tcPr>
          <w:p w14:paraId="05001324" w14:textId="77777777" w:rsidR="00471C54" w:rsidRDefault="00471C54" w:rsidP="00FF7C0D">
            <w:pPr>
              <w:widowControl w:val="0"/>
              <w:spacing w:line="240" w:lineRule="auto"/>
              <w:rPr>
                <w:color w:val="222222"/>
              </w:rPr>
            </w:pPr>
            <w:r>
              <w:rPr>
                <w:color w:val="222222"/>
              </w:rPr>
              <w:t>What do you know about the virus (symptoms, transmission, treatment, etc.)?</w:t>
            </w:r>
          </w:p>
        </w:tc>
        <w:tc>
          <w:tcPr>
            <w:tcW w:w="7295" w:type="dxa"/>
            <w:shd w:val="clear" w:color="auto" w:fill="auto"/>
            <w:tcMar>
              <w:top w:w="100" w:type="dxa"/>
              <w:left w:w="100" w:type="dxa"/>
              <w:bottom w:w="100" w:type="dxa"/>
              <w:right w:w="100" w:type="dxa"/>
            </w:tcMar>
          </w:tcPr>
          <w:p w14:paraId="6EEB0E63" w14:textId="77777777" w:rsidR="00471C54" w:rsidRDefault="00471C54" w:rsidP="00FF7C0D">
            <w:pPr>
              <w:widowControl w:val="0"/>
              <w:spacing w:line="240" w:lineRule="auto"/>
              <w:rPr>
                <w:color w:val="222222"/>
              </w:rPr>
            </w:pPr>
          </w:p>
        </w:tc>
      </w:tr>
      <w:tr w:rsidR="00471C54" w14:paraId="6427A6B0" w14:textId="77777777" w:rsidTr="004760B0">
        <w:trPr>
          <w:trHeight w:val="1572"/>
        </w:trPr>
        <w:tc>
          <w:tcPr>
            <w:tcW w:w="2415" w:type="dxa"/>
            <w:shd w:val="clear" w:color="auto" w:fill="auto"/>
            <w:tcMar>
              <w:top w:w="100" w:type="dxa"/>
              <w:left w:w="100" w:type="dxa"/>
              <w:bottom w:w="100" w:type="dxa"/>
              <w:right w:w="100" w:type="dxa"/>
            </w:tcMar>
          </w:tcPr>
          <w:p w14:paraId="266AEFB8" w14:textId="77777777" w:rsidR="00471C54" w:rsidRDefault="00471C54" w:rsidP="00FF7C0D">
            <w:pPr>
              <w:widowControl w:val="0"/>
              <w:spacing w:line="240" w:lineRule="auto"/>
              <w:rPr>
                <w:color w:val="222222"/>
              </w:rPr>
            </w:pPr>
            <w:r>
              <w:rPr>
                <w:color w:val="222222"/>
              </w:rPr>
              <w:t>Who does it affect/where is it active?</w:t>
            </w:r>
          </w:p>
        </w:tc>
        <w:tc>
          <w:tcPr>
            <w:tcW w:w="7295" w:type="dxa"/>
            <w:shd w:val="clear" w:color="auto" w:fill="auto"/>
            <w:tcMar>
              <w:top w:w="100" w:type="dxa"/>
              <w:left w:w="100" w:type="dxa"/>
              <w:bottom w:w="100" w:type="dxa"/>
              <w:right w:w="100" w:type="dxa"/>
            </w:tcMar>
          </w:tcPr>
          <w:p w14:paraId="6F7B3185" w14:textId="77777777" w:rsidR="00471C54" w:rsidRDefault="00471C54" w:rsidP="00FF7C0D">
            <w:pPr>
              <w:widowControl w:val="0"/>
              <w:spacing w:line="240" w:lineRule="auto"/>
              <w:rPr>
                <w:color w:val="222222"/>
              </w:rPr>
            </w:pPr>
          </w:p>
        </w:tc>
      </w:tr>
      <w:tr w:rsidR="00471C54" w14:paraId="797A1EB7" w14:textId="77777777" w:rsidTr="00FF7C0D">
        <w:trPr>
          <w:trHeight w:val="1932"/>
        </w:trPr>
        <w:tc>
          <w:tcPr>
            <w:tcW w:w="2415" w:type="dxa"/>
            <w:shd w:val="clear" w:color="auto" w:fill="auto"/>
            <w:tcMar>
              <w:top w:w="100" w:type="dxa"/>
              <w:left w:w="100" w:type="dxa"/>
              <w:bottom w:w="100" w:type="dxa"/>
              <w:right w:w="100" w:type="dxa"/>
            </w:tcMar>
          </w:tcPr>
          <w:p w14:paraId="60329304" w14:textId="77777777" w:rsidR="00471C54" w:rsidRDefault="00471C54" w:rsidP="00FF7C0D">
            <w:pPr>
              <w:widowControl w:val="0"/>
              <w:spacing w:line="240" w:lineRule="auto"/>
              <w:rPr>
                <w:color w:val="222222"/>
              </w:rPr>
            </w:pPr>
            <w:r>
              <w:rPr>
                <w:color w:val="222222"/>
              </w:rPr>
              <w:t>When did the largest outbreak happen? Was there any reason associated with this outbreak? Why was it worse than previous outbreaks?</w:t>
            </w:r>
          </w:p>
        </w:tc>
        <w:tc>
          <w:tcPr>
            <w:tcW w:w="7295" w:type="dxa"/>
            <w:shd w:val="clear" w:color="auto" w:fill="auto"/>
            <w:tcMar>
              <w:top w:w="100" w:type="dxa"/>
              <w:left w:w="100" w:type="dxa"/>
              <w:bottom w:w="100" w:type="dxa"/>
              <w:right w:w="100" w:type="dxa"/>
            </w:tcMar>
          </w:tcPr>
          <w:p w14:paraId="0F3EDB92" w14:textId="77777777" w:rsidR="00471C54" w:rsidRDefault="00471C54" w:rsidP="00FF7C0D">
            <w:pPr>
              <w:widowControl w:val="0"/>
              <w:spacing w:line="240" w:lineRule="auto"/>
              <w:rPr>
                <w:color w:val="222222"/>
              </w:rPr>
            </w:pPr>
          </w:p>
        </w:tc>
      </w:tr>
      <w:tr w:rsidR="00E244A5" w14:paraId="440CBFF1" w14:textId="77777777" w:rsidTr="00471C54">
        <w:trPr>
          <w:trHeight w:val="1662"/>
        </w:trPr>
        <w:tc>
          <w:tcPr>
            <w:tcW w:w="2415" w:type="dxa"/>
            <w:shd w:val="clear" w:color="auto" w:fill="auto"/>
            <w:tcMar>
              <w:top w:w="100" w:type="dxa"/>
              <w:left w:w="100" w:type="dxa"/>
              <w:bottom w:w="100" w:type="dxa"/>
              <w:right w:w="100" w:type="dxa"/>
            </w:tcMar>
          </w:tcPr>
          <w:p w14:paraId="5CF958E7" w14:textId="26B33C23" w:rsidR="00E244A5" w:rsidRDefault="00E244A5" w:rsidP="00E244A5">
            <w:pPr>
              <w:widowControl w:val="0"/>
              <w:spacing w:after="240" w:line="240" w:lineRule="auto"/>
              <w:rPr>
                <w:color w:val="222222"/>
              </w:rPr>
            </w:pPr>
            <w:r>
              <w:rPr>
                <w:color w:val="222222"/>
              </w:rPr>
              <w:t xml:space="preserve">How did it spread? Circle the section from resource 1 that best fits and explain. </w:t>
            </w:r>
          </w:p>
        </w:tc>
        <w:tc>
          <w:tcPr>
            <w:tcW w:w="7295" w:type="dxa"/>
            <w:shd w:val="clear" w:color="auto" w:fill="auto"/>
            <w:tcMar>
              <w:top w:w="100" w:type="dxa"/>
              <w:left w:w="100" w:type="dxa"/>
              <w:bottom w:w="100" w:type="dxa"/>
              <w:right w:w="100" w:type="dxa"/>
            </w:tcMar>
          </w:tcPr>
          <w:p w14:paraId="633F396D" w14:textId="77777777" w:rsidR="00E244A5" w:rsidRDefault="00E244A5" w:rsidP="004760B0">
            <w:pPr>
              <w:pStyle w:val="ListParagraph"/>
              <w:widowControl w:val="0"/>
              <w:numPr>
                <w:ilvl w:val="0"/>
                <w:numId w:val="28"/>
              </w:numPr>
              <w:spacing w:line="240" w:lineRule="auto"/>
              <w:rPr>
                <w:color w:val="222222"/>
              </w:rPr>
            </w:pPr>
            <w:r w:rsidRPr="004760B0">
              <w:rPr>
                <w:color w:val="222222"/>
              </w:rPr>
              <w:t>Waterborne diseases</w:t>
            </w:r>
          </w:p>
          <w:p w14:paraId="5AFDB50F" w14:textId="77777777" w:rsidR="00E244A5" w:rsidRDefault="00E244A5" w:rsidP="004760B0">
            <w:pPr>
              <w:pStyle w:val="ListParagraph"/>
              <w:widowControl w:val="0"/>
              <w:numPr>
                <w:ilvl w:val="0"/>
                <w:numId w:val="28"/>
              </w:numPr>
              <w:spacing w:line="240" w:lineRule="auto"/>
              <w:rPr>
                <w:color w:val="222222"/>
              </w:rPr>
            </w:pPr>
            <w:r w:rsidRPr="004760B0">
              <w:rPr>
                <w:color w:val="222222"/>
              </w:rPr>
              <w:t>Communicable diseases associated with crowding</w:t>
            </w:r>
          </w:p>
          <w:p w14:paraId="64D46AA9" w14:textId="5217ED78" w:rsidR="00E244A5" w:rsidRPr="004760B0" w:rsidRDefault="00E244A5" w:rsidP="004760B0">
            <w:pPr>
              <w:pStyle w:val="ListParagraph"/>
              <w:widowControl w:val="0"/>
              <w:numPr>
                <w:ilvl w:val="0"/>
                <w:numId w:val="28"/>
              </w:numPr>
              <w:spacing w:line="240" w:lineRule="auto"/>
              <w:rPr>
                <w:color w:val="222222"/>
              </w:rPr>
            </w:pPr>
            <w:r w:rsidRPr="004760B0">
              <w:rPr>
                <w:color w:val="222222"/>
              </w:rPr>
              <w:t>Vector-borne diseases</w:t>
            </w:r>
          </w:p>
        </w:tc>
      </w:tr>
      <w:tr w:rsidR="00471C54" w:rsidRPr="00471C54" w14:paraId="75B5B32D" w14:textId="77777777" w:rsidTr="00FF7C0D">
        <w:trPr>
          <w:trHeight w:val="1212"/>
        </w:trPr>
        <w:tc>
          <w:tcPr>
            <w:tcW w:w="2415" w:type="dxa"/>
            <w:shd w:val="clear" w:color="auto" w:fill="auto"/>
            <w:tcMar>
              <w:top w:w="100" w:type="dxa"/>
              <w:left w:w="100" w:type="dxa"/>
              <w:bottom w:w="100" w:type="dxa"/>
              <w:right w:w="100" w:type="dxa"/>
            </w:tcMar>
          </w:tcPr>
          <w:p w14:paraId="382C65A1" w14:textId="77777777" w:rsidR="00471C54" w:rsidRDefault="00471C54" w:rsidP="00FF7C0D">
            <w:pPr>
              <w:widowControl w:val="0"/>
              <w:spacing w:after="240" w:line="240" w:lineRule="auto"/>
              <w:rPr>
                <w:color w:val="222222"/>
              </w:rPr>
            </w:pPr>
            <w:r>
              <w:rPr>
                <w:color w:val="222222"/>
              </w:rPr>
              <w:t>What are the underlying causes? Circle all that apply.</w:t>
            </w:r>
          </w:p>
        </w:tc>
        <w:tc>
          <w:tcPr>
            <w:tcW w:w="7295" w:type="dxa"/>
            <w:shd w:val="clear" w:color="auto" w:fill="auto"/>
            <w:tcMar>
              <w:top w:w="100" w:type="dxa"/>
              <w:left w:w="100" w:type="dxa"/>
              <w:bottom w:w="100" w:type="dxa"/>
              <w:right w:w="100" w:type="dxa"/>
            </w:tcMar>
          </w:tcPr>
          <w:p w14:paraId="1A43AC9B" w14:textId="77777777" w:rsidR="00471C54" w:rsidRDefault="00471C54" w:rsidP="00471C54">
            <w:pPr>
              <w:pStyle w:val="ListParagraph"/>
              <w:widowControl w:val="0"/>
              <w:numPr>
                <w:ilvl w:val="0"/>
                <w:numId w:val="25"/>
              </w:numPr>
              <w:rPr>
                <w:color w:val="222222"/>
              </w:rPr>
            </w:pPr>
            <w:r w:rsidRPr="00471C54">
              <w:rPr>
                <w:color w:val="222222"/>
              </w:rPr>
              <w:t xml:space="preserve">Globalization          </w:t>
            </w:r>
          </w:p>
          <w:p w14:paraId="314164FD" w14:textId="77777777" w:rsidR="00471C54" w:rsidRDefault="00471C54" w:rsidP="00471C54">
            <w:pPr>
              <w:pStyle w:val="ListParagraph"/>
              <w:widowControl w:val="0"/>
              <w:numPr>
                <w:ilvl w:val="0"/>
                <w:numId w:val="25"/>
              </w:numPr>
              <w:rPr>
                <w:color w:val="222222"/>
              </w:rPr>
            </w:pPr>
            <w:r w:rsidRPr="00471C54">
              <w:rPr>
                <w:color w:val="222222"/>
              </w:rPr>
              <w:t>Industrialization</w:t>
            </w:r>
          </w:p>
          <w:p w14:paraId="34CC1DF8" w14:textId="77777777" w:rsidR="00471C54" w:rsidRDefault="00471C54" w:rsidP="00471C54">
            <w:pPr>
              <w:pStyle w:val="ListParagraph"/>
              <w:widowControl w:val="0"/>
              <w:numPr>
                <w:ilvl w:val="0"/>
                <w:numId w:val="25"/>
              </w:numPr>
              <w:rPr>
                <w:color w:val="222222"/>
              </w:rPr>
            </w:pPr>
            <w:r w:rsidRPr="00471C54">
              <w:rPr>
                <w:color w:val="222222"/>
              </w:rPr>
              <w:t>Underdevelopment</w:t>
            </w:r>
          </w:p>
          <w:p w14:paraId="15A687B1" w14:textId="77777777" w:rsidR="00471C54" w:rsidRDefault="00471C54" w:rsidP="00471C54">
            <w:pPr>
              <w:pStyle w:val="ListParagraph"/>
              <w:widowControl w:val="0"/>
              <w:numPr>
                <w:ilvl w:val="0"/>
                <w:numId w:val="25"/>
              </w:numPr>
              <w:rPr>
                <w:color w:val="222222"/>
              </w:rPr>
            </w:pPr>
            <w:r>
              <w:rPr>
                <w:color w:val="222222"/>
              </w:rPr>
              <w:t>Imperialism</w:t>
            </w:r>
          </w:p>
          <w:p w14:paraId="30B0478D" w14:textId="77777777" w:rsidR="00471C54" w:rsidRPr="00471C54" w:rsidRDefault="00471C54" w:rsidP="00471C54">
            <w:pPr>
              <w:pStyle w:val="ListParagraph"/>
              <w:widowControl w:val="0"/>
              <w:numPr>
                <w:ilvl w:val="0"/>
                <w:numId w:val="25"/>
              </w:numPr>
              <w:rPr>
                <w:color w:val="222222"/>
              </w:rPr>
            </w:pPr>
            <w:r w:rsidRPr="00471C54">
              <w:rPr>
                <w:color w:val="222222"/>
              </w:rPr>
              <w:t>Environment</w:t>
            </w:r>
          </w:p>
        </w:tc>
      </w:tr>
    </w:tbl>
    <w:p w14:paraId="56A7C613" w14:textId="77777777" w:rsidR="00A91928" w:rsidRPr="0013356C" w:rsidRDefault="0013356C" w:rsidP="00A91928">
      <w:pPr>
        <w:spacing w:before="200" w:after="200"/>
        <w:rPr>
          <w:b/>
          <w:color w:val="222222"/>
        </w:rPr>
      </w:pPr>
      <w:r w:rsidRPr="0013356C">
        <w:rPr>
          <w:b/>
          <w:color w:val="222222"/>
        </w:rPr>
        <w:t>Handout 2.4</w:t>
      </w:r>
      <w:r w:rsidR="00A91928" w:rsidRPr="0013356C">
        <w:rPr>
          <w:b/>
          <w:color w:val="222222"/>
        </w:rPr>
        <w:t>: Cholera</w:t>
      </w:r>
    </w:p>
    <w:p w14:paraId="7D66A323" w14:textId="77777777" w:rsidR="00A91928" w:rsidRDefault="00A91928" w:rsidP="00A91928">
      <w:pPr>
        <w:spacing w:before="200" w:after="200"/>
        <w:jc w:val="right"/>
        <w:rPr>
          <w:color w:val="222222"/>
        </w:rPr>
      </w:pPr>
      <w:r>
        <w:rPr>
          <w:color w:val="222222"/>
        </w:rPr>
        <w:t>Name: __________</w:t>
      </w:r>
      <w:r>
        <w:rPr>
          <w:color w:val="222222"/>
        </w:rPr>
        <w:tab/>
        <w:t>Date: __________</w:t>
      </w:r>
      <w:r>
        <w:rPr>
          <w:color w:val="222222"/>
        </w:rPr>
        <w:tab/>
        <w:t>Period: __________</w:t>
      </w:r>
    </w:p>
    <w:p w14:paraId="658D668E" w14:textId="77777777" w:rsidR="00952E97" w:rsidRDefault="00952E97" w:rsidP="00952E97">
      <w:pPr>
        <w:spacing w:before="200" w:after="200"/>
        <w:rPr>
          <w:color w:val="222222"/>
        </w:rPr>
      </w:pPr>
      <w:r>
        <w:rPr>
          <w:color w:val="222222"/>
        </w:rPr>
        <w:t xml:space="preserve">Use the following resources to answer the questions: </w:t>
      </w:r>
    </w:p>
    <w:p w14:paraId="3C2EF8BF" w14:textId="71097EA4" w:rsidR="00E244A5" w:rsidRPr="004760B0" w:rsidRDefault="00ED4F6C" w:rsidP="00952E97">
      <w:pPr>
        <w:pStyle w:val="ListParagraph"/>
        <w:numPr>
          <w:ilvl w:val="0"/>
          <w:numId w:val="17"/>
        </w:numPr>
        <w:spacing w:before="200" w:after="200"/>
        <w:rPr>
          <w:rStyle w:val="Hyperlink"/>
          <w:color w:val="222222"/>
          <w:u w:val="none"/>
        </w:rPr>
      </w:pPr>
      <w:hyperlink r:id="rId17" w:history="1">
        <w:r w:rsidR="00E244A5">
          <w:rPr>
            <w:rStyle w:val="Hyperlink"/>
          </w:rPr>
          <w:t>https://www.who.int/diseasecontrol_emergencies/guidelines/CD_Disasters_26_06.pdf</w:t>
        </w:r>
      </w:hyperlink>
      <w:r w:rsidR="00E244A5">
        <w:t>; read the Introduction and Sections 1.2-1.4</w:t>
      </w:r>
    </w:p>
    <w:p w14:paraId="7CA444B4" w14:textId="4562E77A" w:rsidR="00952E97" w:rsidRPr="000E7777" w:rsidRDefault="00ED4F6C" w:rsidP="00952E97">
      <w:pPr>
        <w:pStyle w:val="ListParagraph"/>
        <w:numPr>
          <w:ilvl w:val="0"/>
          <w:numId w:val="17"/>
        </w:numPr>
        <w:spacing w:before="200" w:after="200"/>
        <w:rPr>
          <w:color w:val="222222"/>
        </w:rPr>
      </w:pPr>
      <w:hyperlink r:id="rId18" w:history="1">
        <w:r w:rsidR="00952E97">
          <w:rPr>
            <w:rStyle w:val="Hyperlink"/>
          </w:rPr>
          <w:t>http://www.indianoceanhistory.org/LessonPlan/IndustrialandImperialEra.aspx</w:t>
        </w:r>
      </w:hyperlink>
      <w:r w:rsidR="00952E97">
        <w:t xml:space="preserve">; read the places icon </w:t>
      </w:r>
      <w:r w:rsidR="00952E97">
        <w:rPr>
          <w:i/>
        </w:rPr>
        <w:t>Batavia (Jakarta)</w:t>
      </w:r>
      <w:r w:rsidR="00E244A5">
        <w:rPr>
          <w:iCs/>
        </w:rPr>
        <w:t xml:space="preserve"> located </w:t>
      </w:r>
      <w:r w:rsidR="0006025C">
        <w:rPr>
          <w:iCs/>
        </w:rPr>
        <w:t>near the westernmost coast of Indonesia</w:t>
      </w:r>
      <w:r w:rsidR="00C82E7F">
        <w:rPr>
          <w:iCs/>
        </w:rPr>
        <w:t>.</w:t>
      </w:r>
    </w:p>
    <w:p w14:paraId="4331BB8E" w14:textId="77777777" w:rsidR="0036474E" w:rsidRPr="00637AE0" w:rsidRDefault="00ED4F6C" w:rsidP="00637AE0">
      <w:pPr>
        <w:pStyle w:val="ListParagraph"/>
        <w:numPr>
          <w:ilvl w:val="0"/>
          <w:numId w:val="17"/>
        </w:numPr>
        <w:spacing w:before="200" w:after="200"/>
        <w:rPr>
          <w:color w:val="222222"/>
        </w:rPr>
      </w:pPr>
      <w:hyperlink r:id="rId19" w:history="1">
        <w:r w:rsidR="00F6356C">
          <w:rPr>
            <w:rStyle w:val="Hyperlink"/>
          </w:rPr>
          <w:t>https://www.unicef.org/yemen/YEM_factsheet_cholera.pdf</w:t>
        </w:r>
      </w:hyperlink>
    </w:p>
    <w:tbl>
      <w:tblPr>
        <w:tblStyle w:val="3"/>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7295"/>
      </w:tblGrid>
      <w:tr w:rsidR="00471C54" w14:paraId="1550C2C1" w14:textId="77777777" w:rsidTr="00FF7C0D">
        <w:tc>
          <w:tcPr>
            <w:tcW w:w="2415" w:type="dxa"/>
            <w:shd w:val="clear" w:color="auto" w:fill="auto"/>
            <w:tcMar>
              <w:top w:w="100" w:type="dxa"/>
              <w:left w:w="100" w:type="dxa"/>
              <w:bottom w:w="100" w:type="dxa"/>
              <w:right w:w="100" w:type="dxa"/>
            </w:tcMar>
          </w:tcPr>
          <w:p w14:paraId="65F50A0E" w14:textId="77777777" w:rsidR="00471C54" w:rsidRDefault="00471C54" w:rsidP="00FF7C0D">
            <w:pPr>
              <w:widowControl w:val="0"/>
              <w:spacing w:line="240" w:lineRule="auto"/>
              <w:rPr>
                <w:b/>
                <w:color w:val="222222"/>
              </w:rPr>
            </w:pPr>
            <w:r>
              <w:rPr>
                <w:b/>
                <w:color w:val="222222"/>
              </w:rPr>
              <w:t>Question</w:t>
            </w:r>
          </w:p>
        </w:tc>
        <w:tc>
          <w:tcPr>
            <w:tcW w:w="7295" w:type="dxa"/>
            <w:shd w:val="clear" w:color="auto" w:fill="auto"/>
            <w:tcMar>
              <w:top w:w="100" w:type="dxa"/>
              <w:left w:w="100" w:type="dxa"/>
              <w:bottom w:w="100" w:type="dxa"/>
              <w:right w:w="100" w:type="dxa"/>
            </w:tcMar>
          </w:tcPr>
          <w:p w14:paraId="048FA244" w14:textId="77777777" w:rsidR="00471C54" w:rsidRDefault="00471C54" w:rsidP="00FF7C0D">
            <w:pPr>
              <w:widowControl w:val="0"/>
              <w:spacing w:line="240" w:lineRule="auto"/>
              <w:rPr>
                <w:b/>
                <w:color w:val="222222"/>
              </w:rPr>
            </w:pPr>
            <w:r>
              <w:rPr>
                <w:b/>
                <w:color w:val="222222"/>
              </w:rPr>
              <w:t>Answer</w:t>
            </w:r>
          </w:p>
        </w:tc>
      </w:tr>
      <w:tr w:rsidR="00471C54" w14:paraId="066DFEDF" w14:textId="77777777" w:rsidTr="00FF7C0D">
        <w:trPr>
          <w:trHeight w:val="1608"/>
        </w:trPr>
        <w:tc>
          <w:tcPr>
            <w:tcW w:w="2415" w:type="dxa"/>
            <w:shd w:val="clear" w:color="auto" w:fill="auto"/>
            <w:tcMar>
              <w:top w:w="100" w:type="dxa"/>
              <w:left w:w="100" w:type="dxa"/>
              <w:bottom w:w="100" w:type="dxa"/>
              <w:right w:w="100" w:type="dxa"/>
            </w:tcMar>
          </w:tcPr>
          <w:p w14:paraId="564C147E" w14:textId="77777777" w:rsidR="00471C54" w:rsidRDefault="00471C54" w:rsidP="00FF7C0D">
            <w:pPr>
              <w:widowControl w:val="0"/>
              <w:spacing w:line="240" w:lineRule="auto"/>
              <w:rPr>
                <w:color w:val="222222"/>
              </w:rPr>
            </w:pPr>
            <w:r>
              <w:rPr>
                <w:color w:val="222222"/>
              </w:rPr>
              <w:t>What do you know about the virus (symptoms, transmission, treatment, etc.)?</w:t>
            </w:r>
          </w:p>
        </w:tc>
        <w:tc>
          <w:tcPr>
            <w:tcW w:w="7295" w:type="dxa"/>
            <w:shd w:val="clear" w:color="auto" w:fill="auto"/>
            <w:tcMar>
              <w:top w:w="100" w:type="dxa"/>
              <w:left w:w="100" w:type="dxa"/>
              <w:bottom w:w="100" w:type="dxa"/>
              <w:right w:w="100" w:type="dxa"/>
            </w:tcMar>
          </w:tcPr>
          <w:p w14:paraId="3FBB1052" w14:textId="77777777" w:rsidR="00471C54" w:rsidRDefault="00471C54" w:rsidP="00FF7C0D">
            <w:pPr>
              <w:widowControl w:val="0"/>
              <w:spacing w:line="240" w:lineRule="auto"/>
              <w:rPr>
                <w:color w:val="222222"/>
              </w:rPr>
            </w:pPr>
          </w:p>
        </w:tc>
      </w:tr>
      <w:tr w:rsidR="00471C54" w14:paraId="2512C429" w14:textId="77777777" w:rsidTr="00471C54">
        <w:trPr>
          <w:trHeight w:val="1752"/>
        </w:trPr>
        <w:tc>
          <w:tcPr>
            <w:tcW w:w="2415" w:type="dxa"/>
            <w:shd w:val="clear" w:color="auto" w:fill="auto"/>
            <w:tcMar>
              <w:top w:w="100" w:type="dxa"/>
              <w:left w:w="100" w:type="dxa"/>
              <w:bottom w:w="100" w:type="dxa"/>
              <w:right w:w="100" w:type="dxa"/>
            </w:tcMar>
          </w:tcPr>
          <w:p w14:paraId="44D765C3" w14:textId="77777777" w:rsidR="00471C54" w:rsidRDefault="00471C54" w:rsidP="00FF7C0D">
            <w:pPr>
              <w:widowControl w:val="0"/>
              <w:spacing w:line="240" w:lineRule="auto"/>
              <w:rPr>
                <w:color w:val="222222"/>
              </w:rPr>
            </w:pPr>
            <w:r>
              <w:rPr>
                <w:color w:val="222222"/>
              </w:rPr>
              <w:t>Who does it affect/where is it active?</w:t>
            </w:r>
          </w:p>
        </w:tc>
        <w:tc>
          <w:tcPr>
            <w:tcW w:w="7295" w:type="dxa"/>
            <w:shd w:val="clear" w:color="auto" w:fill="auto"/>
            <w:tcMar>
              <w:top w:w="100" w:type="dxa"/>
              <w:left w:w="100" w:type="dxa"/>
              <w:bottom w:w="100" w:type="dxa"/>
              <w:right w:w="100" w:type="dxa"/>
            </w:tcMar>
          </w:tcPr>
          <w:p w14:paraId="1667BEE3" w14:textId="77777777" w:rsidR="00471C54" w:rsidRDefault="00471C54" w:rsidP="00FF7C0D">
            <w:pPr>
              <w:widowControl w:val="0"/>
              <w:spacing w:line="240" w:lineRule="auto"/>
              <w:rPr>
                <w:color w:val="222222"/>
              </w:rPr>
            </w:pPr>
          </w:p>
        </w:tc>
      </w:tr>
      <w:tr w:rsidR="00471C54" w14:paraId="1F503A24" w14:textId="77777777" w:rsidTr="00FF7C0D">
        <w:trPr>
          <w:trHeight w:val="1932"/>
        </w:trPr>
        <w:tc>
          <w:tcPr>
            <w:tcW w:w="2415" w:type="dxa"/>
            <w:shd w:val="clear" w:color="auto" w:fill="auto"/>
            <w:tcMar>
              <w:top w:w="100" w:type="dxa"/>
              <w:left w:w="100" w:type="dxa"/>
              <w:bottom w:w="100" w:type="dxa"/>
              <w:right w:w="100" w:type="dxa"/>
            </w:tcMar>
          </w:tcPr>
          <w:p w14:paraId="5BFC2D7D" w14:textId="77777777" w:rsidR="00471C54" w:rsidRDefault="00471C54" w:rsidP="00FF7C0D">
            <w:pPr>
              <w:widowControl w:val="0"/>
              <w:spacing w:line="240" w:lineRule="auto"/>
              <w:rPr>
                <w:color w:val="222222"/>
              </w:rPr>
            </w:pPr>
            <w:r>
              <w:rPr>
                <w:color w:val="222222"/>
              </w:rPr>
              <w:t>When did the largest outbreak happen? Was there any reason associated with this outbreak? Why was it worse than previous outbreaks?</w:t>
            </w:r>
          </w:p>
        </w:tc>
        <w:tc>
          <w:tcPr>
            <w:tcW w:w="7295" w:type="dxa"/>
            <w:shd w:val="clear" w:color="auto" w:fill="auto"/>
            <w:tcMar>
              <w:top w:w="100" w:type="dxa"/>
              <w:left w:w="100" w:type="dxa"/>
              <w:bottom w:w="100" w:type="dxa"/>
              <w:right w:w="100" w:type="dxa"/>
            </w:tcMar>
          </w:tcPr>
          <w:p w14:paraId="7469F105" w14:textId="77777777" w:rsidR="00471C54" w:rsidRDefault="00471C54" w:rsidP="00FF7C0D">
            <w:pPr>
              <w:widowControl w:val="0"/>
              <w:spacing w:line="240" w:lineRule="auto"/>
              <w:rPr>
                <w:color w:val="222222"/>
              </w:rPr>
            </w:pPr>
          </w:p>
        </w:tc>
      </w:tr>
      <w:tr w:rsidR="00E244A5" w14:paraId="15311B7F" w14:textId="77777777" w:rsidTr="00471C54">
        <w:trPr>
          <w:trHeight w:val="1473"/>
        </w:trPr>
        <w:tc>
          <w:tcPr>
            <w:tcW w:w="2415" w:type="dxa"/>
            <w:shd w:val="clear" w:color="auto" w:fill="auto"/>
            <w:tcMar>
              <w:top w:w="100" w:type="dxa"/>
              <w:left w:w="100" w:type="dxa"/>
              <w:bottom w:w="100" w:type="dxa"/>
              <w:right w:w="100" w:type="dxa"/>
            </w:tcMar>
          </w:tcPr>
          <w:p w14:paraId="63D32B27" w14:textId="164E5966" w:rsidR="00E244A5" w:rsidRDefault="00E244A5" w:rsidP="00E244A5">
            <w:pPr>
              <w:widowControl w:val="0"/>
              <w:spacing w:after="240" w:line="240" w:lineRule="auto"/>
              <w:rPr>
                <w:color w:val="222222"/>
              </w:rPr>
            </w:pPr>
            <w:r>
              <w:rPr>
                <w:color w:val="222222"/>
              </w:rPr>
              <w:t xml:space="preserve">How did it spread? Circle the section from resource 1 that best fits and explain. </w:t>
            </w:r>
          </w:p>
        </w:tc>
        <w:tc>
          <w:tcPr>
            <w:tcW w:w="7295" w:type="dxa"/>
            <w:shd w:val="clear" w:color="auto" w:fill="auto"/>
            <w:tcMar>
              <w:top w:w="100" w:type="dxa"/>
              <w:left w:w="100" w:type="dxa"/>
              <w:bottom w:w="100" w:type="dxa"/>
              <w:right w:w="100" w:type="dxa"/>
            </w:tcMar>
          </w:tcPr>
          <w:p w14:paraId="0CAFECA1" w14:textId="77777777" w:rsidR="00E244A5" w:rsidRDefault="00E244A5" w:rsidP="004760B0">
            <w:pPr>
              <w:pStyle w:val="ListParagraph"/>
              <w:widowControl w:val="0"/>
              <w:numPr>
                <w:ilvl w:val="0"/>
                <w:numId w:val="29"/>
              </w:numPr>
              <w:spacing w:line="240" w:lineRule="auto"/>
              <w:rPr>
                <w:color w:val="222222"/>
              </w:rPr>
            </w:pPr>
            <w:r w:rsidRPr="004760B0">
              <w:rPr>
                <w:color w:val="222222"/>
              </w:rPr>
              <w:t>Waterborne diseases</w:t>
            </w:r>
          </w:p>
          <w:p w14:paraId="02A662C5" w14:textId="77777777" w:rsidR="00E244A5" w:rsidRDefault="00E244A5" w:rsidP="004760B0">
            <w:pPr>
              <w:pStyle w:val="ListParagraph"/>
              <w:widowControl w:val="0"/>
              <w:numPr>
                <w:ilvl w:val="0"/>
                <w:numId w:val="29"/>
              </w:numPr>
              <w:spacing w:line="240" w:lineRule="auto"/>
              <w:rPr>
                <w:color w:val="222222"/>
              </w:rPr>
            </w:pPr>
            <w:r w:rsidRPr="004760B0">
              <w:rPr>
                <w:color w:val="222222"/>
              </w:rPr>
              <w:t>Communicable diseases associated with crowding</w:t>
            </w:r>
          </w:p>
          <w:p w14:paraId="372B5A39" w14:textId="4427CCF9" w:rsidR="00E244A5" w:rsidRPr="004760B0" w:rsidRDefault="00E244A5" w:rsidP="004760B0">
            <w:pPr>
              <w:pStyle w:val="ListParagraph"/>
              <w:widowControl w:val="0"/>
              <w:numPr>
                <w:ilvl w:val="0"/>
                <w:numId w:val="29"/>
              </w:numPr>
              <w:spacing w:line="240" w:lineRule="auto"/>
              <w:rPr>
                <w:color w:val="222222"/>
              </w:rPr>
            </w:pPr>
            <w:r w:rsidRPr="004760B0">
              <w:rPr>
                <w:color w:val="222222"/>
              </w:rPr>
              <w:t>Vector-borne diseases</w:t>
            </w:r>
          </w:p>
        </w:tc>
      </w:tr>
      <w:tr w:rsidR="00471C54" w:rsidRPr="00471C54" w14:paraId="48F6CFD1" w14:textId="77777777" w:rsidTr="00FF7C0D">
        <w:trPr>
          <w:trHeight w:val="1212"/>
        </w:trPr>
        <w:tc>
          <w:tcPr>
            <w:tcW w:w="2415" w:type="dxa"/>
            <w:shd w:val="clear" w:color="auto" w:fill="auto"/>
            <w:tcMar>
              <w:top w:w="100" w:type="dxa"/>
              <w:left w:w="100" w:type="dxa"/>
              <w:bottom w:w="100" w:type="dxa"/>
              <w:right w:w="100" w:type="dxa"/>
            </w:tcMar>
          </w:tcPr>
          <w:p w14:paraId="17F88200" w14:textId="77777777" w:rsidR="00471C54" w:rsidRDefault="00471C54" w:rsidP="00FF7C0D">
            <w:pPr>
              <w:widowControl w:val="0"/>
              <w:spacing w:after="240" w:line="240" w:lineRule="auto"/>
              <w:rPr>
                <w:color w:val="222222"/>
              </w:rPr>
            </w:pPr>
            <w:r>
              <w:rPr>
                <w:color w:val="222222"/>
              </w:rPr>
              <w:t>What are the underlying causes? Circle all that apply.</w:t>
            </w:r>
          </w:p>
        </w:tc>
        <w:tc>
          <w:tcPr>
            <w:tcW w:w="7295" w:type="dxa"/>
            <w:shd w:val="clear" w:color="auto" w:fill="auto"/>
            <w:tcMar>
              <w:top w:w="100" w:type="dxa"/>
              <w:left w:w="100" w:type="dxa"/>
              <w:bottom w:w="100" w:type="dxa"/>
              <w:right w:w="100" w:type="dxa"/>
            </w:tcMar>
          </w:tcPr>
          <w:p w14:paraId="339FE995" w14:textId="77777777" w:rsidR="00471C54" w:rsidRDefault="00471C54" w:rsidP="00471C54">
            <w:pPr>
              <w:pStyle w:val="ListParagraph"/>
              <w:widowControl w:val="0"/>
              <w:numPr>
                <w:ilvl w:val="0"/>
                <w:numId w:val="26"/>
              </w:numPr>
              <w:rPr>
                <w:color w:val="222222"/>
              </w:rPr>
            </w:pPr>
            <w:r w:rsidRPr="00471C54">
              <w:rPr>
                <w:color w:val="222222"/>
              </w:rPr>
              <w:t xml:space="preserve">Globalization          </w:t>
            </w:r>
          </w:p>
          <w:p w14:paraId="18D0B9B8" w14:textId="77777777" w:rsidR="00471C54" w:rsidRDefault="00471C54" w:rsidP="00471C54">
            <w:pPr>
              <w:pStyle w:val="ListParagraph"/>
              <w:widowControl w:val="0"/>
              <w:numPr>
                <w:ilvl w:val="0"/>
                <w:numId w:val="26"/>
              </w:numPr>
              <w:rPr>
                <w:color w:val="222222"/>
              </w:rPr>
            </w:pPr>
            <w:r w:rsidRPr="00471C54">
              <w:rPr>
                <w:color w:val="222222"/>
              </w:rPr>
              <w:t>Industrialization</w:t>
            </w:r>
          </w:p>
          <w:p w14:paraId="1A71915A" w14:textId="77777777" w:rsidR="00471C54" w:rsidRDefault="00471C54" w:rsidP="00471C54">
            <w:pPr>
              <w:pStyle w:val="ListParagraph"/>
              <w:widowControl w:val="0"/>
              <w:numPr>
                <w:ilvl w:val="0"/>
                <w:numId w:val="26"/>
              </w:numPr>
              <w:rPr>
                <w:color w:val="222222"/>
              </w:rPr>
            </w:pPr>
            <w:r w:rsidRPr="00471C54">
              <w:rPr>
                <w:color w:val="222222"/>
              </w:rPr>
              <w:t>Underdevelopment</w:t>
            </w:r>
          </w:p>
          <w:p w14:paraId="11E1E471" w14:textId="77777777" w:rsidR="00471C54" w:rsidRDefault="00471C54" w:rsidP="00471C54">
            <w:pPr>
              <w:pStyle w:val="ListParagraph"/>
              <w:widowControl w:val="0"/>
              <w:numPr>
                <w:ilvl w:val="0"/>
                <w:numId w:val="26"/>
              </w:numPr>
              <w:rPr>
                <w:color w:val="222222"/>
              </w:rPr>
            </w:pPr>
            <w:r>
              <w:rPr>
                <w:color w:val="222222"/>
              </w:rPr>
              <w:t>Imperialism</w:t>
            </w:r>
          </w:p>
          <w:p w14:paraId="2205861D" w14:textId="77777777" w:rsidR="00471C54" w:rsidRPr="00471C54" w:rsidRDefault="00471C54" w:rsidP="00471C54">
            <w:pPr>
              <w:pStyle w:val="ListParagraph"/>
              <w:widowControl w:val="0"/>
              <w:numPr>
                <w:ilvl w:val="0"/>
                <w:numId w:val="26"/>
              </w:numPr>
              <w:rPr>
                <w:color w:val="222222"/>
              </w:rPr>
            </w:pPr>
            <w:r w:rsidRPr="00471C54">
              <w:rPr>
                <w:color w:val="222222"/>
              </w:rPr>
              <w:t>Environment</w:t>
            </w:r>
          </w:p>
        </w:tc>
      </w:tr>
    </w:tbl>
    <w:p w14:paraId="3F8F5121" w14:textId="77777777" w:rsidR="0013356C" w:rsidRPr="0013356C" w:rsidRDefault="00A829A7" w:rsidP="0013356C">
      <w:pPr>
        <w:spacing w:before="200" w:after="200"/>
        <w:rPr>
          <w:b/>
          <w:color w:val="222222"/>
        </w:rPr>
      </w:pPr>
      <w:r>
        <w:rPr>
          <w:b/>
          <w:color w:val="222222"/>
        </w:rPr>
        <w:t>Handout 3</w:t>
      </w:r>
      <w:r w:rsidR="0013356C" w:rsidRPr="0013356C">
        <w:rPr>
          <w:b/>
          <w:color w:val="222222"/>
        </w:rPr>
        <w:t xml:space="preserve">: </w:t>
      </w:r>
      <w:r w:rsidR="0013356C">
        <w:rPr>
          <w:b/>
          <w:color w:val="222222"/>
        </w:rPr>
        <w:t>Humanitarian Aid</w:t>
      </w:r>
    </w:p>
    <w:p w14:paraId="78282E69" w14:textId="3319BDED" w:rsidR="0013356C" w:rsidRDefault="00C82E7F" w:rsidP="0013356C">
      <w:pPr>
        <w:spacing w:before="200" w:after="200"/>
        <w:jc w:val="right"/>
        <w:rPr>
          <w:b/>
          <w:i/>
          <w:color w:val="222222"/>
        </w:rPr>
      </w:pPr>
      <w:r>
        <w:rPr>
          <w:noProof/>
          <w:lang w:val="en-US"/>
        </w:rPr>
        <w:drawing>
          <wp:anchor distT="0" distB="0" distL="114300" distR="114300" simplePos="0" relativeHeight="251658240" behindDoc="1" locked="0" layoutInCell="1" allowOverlap="1" wp14:anchorId="0A98D13D" wp14:editId="4798E0DA">
            <wp:simplePos x="0" y="0"/>
            <wp:positionH relativeFrom="column">
              <wp:posOffset>-56515</wp:posOffset>
            </wp:positionH>
            <wp:positionV relativeFrom="paragraph">
              <wp:posOffset>307340</wp:posOffset>
            </wp:positionV>
            <wp:extent cx="6018530" cy="5991225"/>
            <wp:effectExtent l="0" t="0" r="1270" b="9525"/>
            <wp:wrapTight wrapText="bothSides">
              <wp:wrapPolygon edited="0">
                <wp:start x="0" y="0"/>
                <wp:lineTo x="0" y="21566"/>
                <wp:lineTo x="21536" y="21566"/>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18530" cy="5991225"/>
                    </a:xfrm>
                    <a:prstGeom prst="rect">
                      <a:avLst/>
                    </a:prstGeom>
                  </pic:spPr>
                </pic:pic>
              </a:graphicData>
            </a:graphic>
            <wp14:sizeRelH relativeFrom="margin">
              <wp14:pctWidth>0</wp14:pctWidth>
            </wp14:sizeRelH>
            <wp14:sizeRelV relativeFrom="margin">
              <wp14:pctHeight>0</wp14:pctHeight>
            </wp14:sizeRelV>
          </wp:anchor>
        </w:drawing>
      </w:r>
      <w:r w:rsidR="0013356C">
        <w:rPr>
          <w:color w:val="222222"/>
        </w:rPr>
        <w:t>Name: __________</w:t>
      </w:r>
      <w:r w:rsidR="0013356C">
        <w:rPr>
          <w:color w:val="222222"/>
        </w:rPr>
        <w:tab/>
        <w:t>Date: __________</w:t>
      </w:r>
      <w:r w:rsidR="0013356C">
        <w:rPr>
          <w:color w:val="222222"/>
        </w:rPr>
        <w:tab/>
        <w:t>Period: __________</w:t>
      </w:r>
    </w:p>
    <w:p w14:paraId="2BBD2F4D" w14:textId="77777777" w:rsidR="00C82E7F" w:rsidRDefault="00C82E7F" w:rsidP="00C82E7F">
      <w:pPr>
        <w:spacing w:before="200"/>
        <w:rPr>
          <w:rStyle w:val="Hyperlink"/>
          <w:sz w:val="18"/>
          <w:szCs w:val="18"/>
        </w:rPr>
      </w:pPr>
      <w:r w:rsidRPr="00C82E7F">
        <w:rPr>
          <w:color w:val="222222"/>
          <w:sz w:val="18"/>
          <w:szCs w:val="18"/>
        </w:rPr>
        <w:t xml:space="preserve">Source: </w:t>
      </w:r>
      <w:hyperlink r:id="rId21" w:history="1">
        <w:r w:rsidRPr="00C82E7F">
          <w:rPr>
            <w:rStyle w:val="Hyperlink"/>
            <w:sz w:val="18"/>
            <w:szCs w:val="18"/>
          </w:rPr>
          <w:t>http://www.indianoceanhistory.org/LessonPlan/PreHistoricEra.aspx?keywords=natural%20disaster%20relief</w:t>
        </w:r>
      </w:hyperlink>
    </w:p>
    <w:p w14:paraId="300A52A6" w14:textId="77777777" w:rsidR="00C82E7F" w:rsidRPr="00C82E7F" w:rsidRDefault="00C82E7F" w:rsidP="00C82E7F">
      <w:pPr>
        <w:spacing w:before="200"/>
        <w:rPr>
          <w:color w:val="222222"/>
          <w:sz w:val="18"/>
          <w:szCs w:val="18"/>
        </w:rPr>
      </w:pPr>
    </w:p>
    <w:p w14:paraId="094E309A" w14:textId="061EA685" w:rsidR="00A829A7" w:rsidRDefault="00A829A7" w:rsidP="00C82E7F">
      <w:pPr>
        <w:spacing w:before="200"/>
        <w:rPr>
          <w:color w:val="222222"/>
        </w:rPr>
      </w:pPr>
      <w:r>
        <w:rPr>
          <w:color w:val="222222"/>
        </w:rPr>
        <w:t xml:space="preserve">Answer the questions on the </w:t>
      </w:r>
      <w:r w:rsidR="00C82E7F">
        <w:rPr>
          <w:color w:val="222222"/>
        </w:rPr>
        <w:t>nex</w:t>
      </w:r>
      <w:r>
        <w:rPr>
          <w:color w:val="222222"/>
        </w:rPr>
        <w:t xml:space="preserve">t page. </w:t>
      </w:r>
    </w:p>
    <w:p w14:paraId="17AB4B6E" w14:textId="77777777" w:rsidR="00A829A7" w:rsidRDefault="00A829A7" w:rsidP="00A829A7">
      <w:pPr>
        <w:spacing w:before="200" w:after="200"/>
        <w:ind w:left="720"/>
        <w:rPr>
          <w:color w:val="222222"/>
        </w:rPr>
      </w:pPr>
    </w:p>
    <w:p w14:paraId="7F2F658C" w14:textId="77777777" w:rsidR="00FF4DD2" w:rsidRDefault="00FF4DD2" w:rsidP="00A829A7">
      <w:pPr>
        <w:spacing w:before="200" w:after="200"/>
        <w:rPr>
          <w:b/>
          <w:color w:val="222222"/>
        </w:rPr>
      </w:pPr>
    </w:p>
    <w:p w14:paraId="3E6D56D9" w14:textId="77777777" w:rsidR="00A829A7" w:rsidRDefault="00A829A7" w:rsidP="00A829A7">
      <w:pPr>
        <w:spacing w:before="200" w:after="200"/>
        <w:rPr>
          <w:b/>
          <w:color w:val="222222"/>
        </w:rPr>
      </w:pPr>
      <w:r>
        <w:rPr>
          <w:b/>
          <w:color w:val="222222"/>
        </w:rPr>
        <w:t>Handout 3: Humanitarian Aid</w:t>
      </w:r>
    </w:p>
    <w:p w14:paraId="03A9A165" w14:textId="72CC8AAB" w:rsidR="00A829A7" w:rsidRDefault="00A829A7" w:rsidP="00A829A7">
      <w:pPr>
        <w:pStyle w:val="ListParagraph"/>
        <w:numPr>
          <w:ilvl w:val="0"/>
          <w:numId w:val="22"/>
        </w:numPr>
        <w:spacing w:before="200" w:after="200"/>
        <w:rPr>
          <w:color w:val="222222"/>
        </w:rPr>
      </w:pPr>
      <w:r>
        <w:rPr>
          <w:color w:val="222222"/>
        </w:rPr>
        <w:t>Create a pros and cons list of humanitarian aid</w:t>
      </w:r>
      <w:r w:rsidR="00C82E7F">
        <w:rPr>
          <w:color w:val="222222"/>
        </w:rPr>
        <w:t xml:space="preserve"> as it relates to public health.</w:t>
      </w:r>
    </w:p>
    <w:p w14:paraId="1DA15C03" w14:textId="77777777" w:rsidR="00A829A7" w:rsidRDefault="00A829A7" w:rsidP="00A829A7">
      <w:pPr>
        <w:pStyle w:val="ListParagraph"/>
        <w:spacing w:before="200" w:after="200"/>
        <w:rPr>
          <w:color w:val="222222"/>
        </w:rPr>
      </w:pPr>
    </w:p>
    <w:p w14:paraId="52539B08" w14:textId="77777777" w:rsidR="00A829A7" w:rsidRDefault="00A829A7" w:rsidP="00A829A7">
      <w:pPr>
        <w:pStyle w:val="ListParagraph"/>
        <w:spacing w:before="200" w:after="200"/>
        <w:rPr>
          <w:color w:val="222222"/>
        </w:rPr>
      </w:pPr>
    </w:p>
    <w:p w14:paraId="6C6F67BB" w14:textId="77777777" w:rsidR="00A829A7" w:rsidRDefault="00A829A7" w:rsidP="00A829A7">
      <w:pPr>
        <w:pStyle w:val="ListParagraph"/>
        <w:spacing w:before="200" w:after="200"/>
        <w:rPr>
          <w:color w:val="222222"/>
        </w:rPr>
      </w:pPr>
    </w:p>
    <w:p w14:paraId="08EB6B5F" w14:textId="77777777" w:rsidR="00A829A7" w:rsidRDefault="00A829A7" w:rsidP="00A829A7">
      <w:pPr>
        <w:pStyle w:val="ListParagraph"/>
        <w:spacing w:before="200" w:after="200"/>
        <w:rPr>
          <w:color w:val="222222"/>
        </w:rPr>
      </w:pPr>
    </w:p>
    <w:p w14:paraId="4A82C77F" w14:textId="77777777" w:rsidR="00A829A7" w:rsidRDefault="00A829A7" w:rsidP="00A829A7">
      <w:pPr>
        <w:pStyle w:val="ListParagraph"/>
        <w:spacing w:before="200" w:after="200"/>
        <w:rPr>
          <w:color w:val="222222"/>
        </w:rPr>
      </w:pPr>
    </w:p>
    <w:p w14:paraId="162C1E84" w14:textId="77777777" w:rsidR="00A829A7" w:rsidRDefault="00A829A7" w:rsidP="00A829A7">
      <w:pPr>
        <w:pStyle w:val="ListParagraph"/>
        <w:spacing w:before="200" w:after="200"/>
        <w:rPr>
          <w:color w:val="222222"/>
        </w:rPr>
      </w:pPr>
    </w:p>
    <w:p w14:paraId="359B7D74" w14:textId="77777777" w:rsidR="00A829A7" w:rsidRDefault="00A829A7" w:rsidP="00A829A7">
      <w:pPr>
        <w:pStyle w:val="ListParagraph"/>
        <w:spacing w:before="200" w:after="200"/>
        <w:rPr>
          <w:color w:val="222222"/>
        </w:rPr>
      </w:pPr>
    </w:p>
    <w:p w14:paraId="29289A44" w14:textId="77777777" w:rsidR="00A829A7" w:rsidRDefault="00A829A7" w:rsidP="00A829A7">
      <w:pPr>
        <w:pStyle w:val="ListParagraph"/>
        <w:spacing w:before="200" w:after="200"/>
        <w:rPr>
          <w:color w:val="222222"/>
        </w:rPr>
      </w:pPr>
    </w:p>
    <w:p w14:paraId="15B2F55A" w14:textId="77777777" w:rsidR="00A829A7" w:rsidRDefault="00A829A7" w:rsidP="00A829A7">
      <w:pPr>
        <w:pStyle w:val="ListParagraph"/>
        <w:spacing w:before="200" w:after="200"/>
        <w:rPr>
          <w:color w:val="222222"/>
        </w:rPr>
      </w:pPr>
    </w:p>
    <w:p w14:paraId="0D7B3E96" w14:textId="77777777" w:rsidR="00A829A7" w:rsidRDefault="00A829A7" w:rsidP="00A829A7">
      <w:pPr>
        <w:pStyle w:val="ListParagraph"/>
        <w:spacing w:before="200" w:after="200"/>
        <w:rPr>
          <w:color w:val="222222"/>
        </w:rPr>
      </w:pPr>
    </w:p>
    <w:p w14:paraId="4C1CBF82" w14:textId="77777777" w:rsidR="00A829A7" w:rsidRPr="00A829A7" w:rsidRDefault="00A829A7" w:rsidP="00A829A7">
      <w:pPr>
        <w:pStyle w:val="ListParagraph"/>
        <w:numPr>
          <w:ilvl w:val="0"/>
          <w:numId w:val="22"/>
        </w:numPr>
        <w:spacing w:before="200" w:after="200"/>
        <w:rPr>
          <w:color w:val="222222"/>
        </w:rPr>
      </w:pPr>
      <w:r w:rsidRPr="00A829A7">
        <w:rPr>
          <w:color w:val="222222"/>
        </w:rPr>
        <w:t>W</w:t>
      </w:r>
      <w:r w:rsidR="005B2E90" w:rsidRPr="00A829A7">
        <w:rPr>
          <w:color w:val="222222"/>
        </w:rPr>
        <w:t>hy is there a need for NGOs and international aid organizations to intervene when there is a public health emergency?</w:t>
      </w:r>
    </w:p>
    <w:p w14:paraId="05EBAEDA" w14:textId="77777777" w:rsidR="00A829A7" w:rsidRDefault="00A829A7" w:rsidP="00A829A7">
      <w:pPr>
        <w:pStyle w:val="ListParagraph"/>
        <w:spacing w:before="200" w:after="200"/>
        <w:rPr>
          <w:color w:val="222222"/>
        </w:rPr>
      </w:pPr>
    </w:p>
    <w:p w14:paraId="3D9FA5C1" w14:textId="77777777" w:rsidR="00A829A7" w:rsidRDefault="00A829A7" w:rsidP="00A829A7">
      <w:pPr>
        <w:pStyle w:val="ListParagraph"/>
        <w:spacing w:before="200" w:after="200"/>
        <w:rPr>
          <w:color w:val="222222"/>
        </w:rPr>
      </w:pPr>
    </w:p>
    <w:p w14:paraId="30A6BEAC" w14:textId="77777777" w:rsidR="00A829A7" w:rsidRDefault="00A829A7" w:rsidP="00A829A7">
      <w:pPr>
        <w:pStyle w:val="ListParagraph"/>
        <w:spacing w:before="200" w:after="200"/>
        <w:rPr>
          <w:color w:val="222222"/>
        </w:rPr>
      </w:pPr>
    </w:p>
    <w:p w14:paraId="07ED92FF" w14:textId="77777777" w:rsidR="00A829A7" w:rsidRDefault="00A829A7" w:rsidP="00A829A7">
      <w:pPr>
        <w:pStyle w:val="ListParagraph"/>
        <w:spacing w:before="200" w:after="200"/>
        <w:rPr>
          <w:color w:val="222222"/>
        </w:rPr>
      </w:pPr>
    </w:p>
    <w:p w14:paraId="402CF131" w14:textId="77777777" w:rsidR="00A829A7" w:rsidRDefault="00A829A7" w:rsidP="00A829A7">
      <w:pPr>
        <w:pStyle w:val="ListParagraph"/>
        <w:spacing w:before="200" w:after="200"/>
        <w:rPr>
          <w:color w:val="222222"/>
        </w:rPr>
      </w:pPr>
    </w:p>
    <w:p w14:paraId="172DB341" w14:textId="77777777" w:rsidR="00A829A7" w:rsidRDefault="00A829A7" w:rsidP="00A829A7">
      <w:pPr>
        <w:pStyle w:val="ListParagraph"/>
        <w:spacing w:before="200" w:after="200"/>
        <w:rPr>
          <w:color w:val="222222"/>
        </w:rPr>
      </w:pPr>
    </w:p>
    <w:p w14:paraId="4F427EE8" w14:textId="77777777" w:rsidR="00A829A7" w:rsidRDefault="00A829A7" w:rsidP="00A829A7">
      <w:pPr>
        <w:pStyle w:val="ListParagraph"/>
        <w:spacing w:before="200" w:after="200"/>
        <w:rPr>
          <w:color w:val="222222"/>
        </w:rPr>
      </w:pPr>
    </w:p>
    <w:p w14:paraId="450B7042" w14:textId="77777777" w:rsidR="00A829A7" w:rsidRDefault="00A829A7" w:rsidP="00A829A7">
      <w:pPr>
        <w:pStyle w:val="ListParagraph"/>
        <w:spacing w:before="200" w:after="200"/>
        <w:rPr>
          <w:color w:val="222222"/>
        </w:rPr>
      </w:pPr>
    </w:p>
    <w:p w14:paraId="62DE75FB" w14:textId="77777777" w:rsidR="00A829A7" w:rsidRDefault="00A829A7" w:rsidP="00A829A7">
      <w:pPr>
        <w:pStyle w:val="ListParagraph"/>
        <w:spacing w:before="200" w:after="200"/>
        <w:rPr>
          <w:color w:val="222222"/>
        </w:rPr>
      </w:pPr>
    </w:p>
    <w:p w14:paraId="0B610E81" w14:textId="77777777" w:rsidR="00A829A7" w:rsidRDefault="00A829A7" w:rsidP="00A829A7">
      <w:pPr>
        <w:pStyle w:val="ListParagraph"/>
        <w:spacing w:before="200" w:after="200"/>
        <w:rPr>
          <w:color w:val="222222"/>
        </w:rPr>
      </w:pPr>
    </w:p>
    <w:p w14:paraId="2576290E" w14:textId="77777777" w:rsidR="00802082" w:rsidRPr="00A829A7" w:rsidRDefault="005B2E90" w:rsidP="00A829A7">
      <w:pPr>
        <w:pStyle w:val="ListParagraph"/>
        <w:numPr>
          <w:ilvl w:val="0"/>
          <w:numId w:val="22"/>
        </w:numPr>
        <w:spacing w:before="200" w:after="200"/>
        <w:rPr>
          <w:color w:val="222222"/>
        </w:rPr>
      </w:pPr>
      <w:r w:rsidRPr="00A829A7">
        <w:rPr>
          <w:color w:val="222222"/>
        </w:rPr>
        <w:t xml:space="preserve">What prevents Indian Ocean countries from </w:t>
      </w:r>
      <w:r w:rsidR="00A829A7">
        <w:rPr>
          <w:color w:val="222222"/>
        </w:rPr>
        <w:t xml:space="preserve">independently </w:t>
      </w:r>
      <w:r w:rsidRPr="00A829A7">
        <w:rPr>
          <w:color w:val="222222"/>
        </w:rPr>
        <w:t xml:space="preserve">providing the resources and services </w:t>
      </w:r>
      <w:r w:rsidR="00A829A7">
        <w:rPr>
          <w:color w:val="222222"/>
        </w:rPr>
        <w:t>needed to address a public health emergency?</w:t>
      </w:r>
    </w:p>
    <w:p w14:paraId="4111CEC9" w14:textId="77777777" w:rsidR="00802082" w:rsidRDefault="00802082">
      <w:pPr>
        <w:spacing w:before="200" w:after="200"/>
        <w:rPr>
          <w:color w:val="222222"/>
        </w:rPr>
      </w:pPr>
    </w:p>
    <w:p w14:paraId="6336C08C" w14:textId="77777777" w:rsidR="00802082" w:rsidRDefault="00802082">
      <w:pPr>
        <w:spacing w:before="200" w:after="200"/>
        <w:rPr>
          <w:color w:val="222222"/>
        </w:rPr>
      </w:pPr>
    </w:p>
    <w:p w14:paraId="4685984B" w14:textId="77777777" w:rsidR="00802082" w:rsidRDefault="00802082">
      <w:pPr>
        <w:spacing w:before="200" w:after="200"/>
        <w:rPr>
          <w:color w:val="222222"/>
        </w:rPr>
      </w:pPr>
    </w:p>
    <w:p w14:paraId="0E30627F" w14:textId="77777777" w:rsidR="00426D49" w:rsidRDefault="00426D49">
      <w:pPr>
        <w:spacing w:before="200" w:after="200"/>
        <w:rPr>
          <w:b/>
          <w:color w:val="222222"/>
        </w:rPr>
      </w:pPr>
    </w:p>
    <w:p w14:paraId="713F4F2A" w14:textId="77777777" w:rsidR="00A829A7" w:rsidRDefault="00A829A7">
      <w:pPr>
        <w:spacing w:before="200" w:after="200"/>
        <w:rPr>
          <w:b/>
          <w:color w:val="222222"/>
        </w:rPr>
      </w:pPr>
    </w:p>
    <w:p w14:paraId="24CD04D5" w14:textId="77777777" w:rsidR="00A829A7" w:rsidRDefault="00A829A7">
      <w:pPr>
        <w:spacing w:before="200" w:after="200"/>
        <w:rPr>
          <w:b/>
          <w:color w:val="222222"/>
        </w:rPr>
      </w:pPr>
    </w:p>
    <w:p w14:paraId="683F1B8B" w14:textId="77777777" w:rsidR="00A829A7" w:rsidRDefault="00A829A7">
      <w:pPr>
        <w:spacing w:before="200" w:after="200"/>
        <w:rPr>
          <w:b/>
          <w:color w:val="222222"/>
        </w:rPr>
      </w:pPr>
    </w:p>
    <w:p w14:paraId="58109E3A" w14:textId="77777777" w:rsidR="00A829A7" w:rsidRDefault="00A829A7">
      <w:pPr>
        <w:spacing w:before="200" w:after="200"/>
        <w:rPr>
          <w:b/>
          <w:color w:val="222222"/>
        </w:rPr>
      </w:pPr>
    </w:p>
    <w:p w14:paraId="10930525" w14:textId="77777777" w:rsidR="00A829A7" w:rsidRDefault="00A829A7">
      <w:pPr>
        <w:spacing w:before="200" w:after="200"/>
        <w:rPr>
          <w:b/>
          <w:color w:val="222222"/>
        </w:rPr>
      </w:pPr>
    </w:p>
    <w:p w14:paraId="5A0EA727" w14:textId="77777777" w:rsidR="00FF4DD2" w:rsidRDefault="00FF4DD2">
      <w:pPr>
        <w:spacing w:before="200" w:after="200"/>
        <w:rPr>
          <w:b/>
          <w:color w:val="222222"/>
        </w:rPr>
      </w:pPr>
    </w:p>
    <w:p w14:paraId="6E2A674B" w14:textId="77777777" w:rsidR="00802082" w:rsidRDefault="005B2E90">
      <w:pPr>
        <w:spacing w:before="200" w:after="200"/>
        <w:rPr>
          <w:b/>
          <w:i/>
          <w:color w:val="222222"/>
        </w:rPr>
      </w:pPr>
      <w:r>
        <w:rPr>
          <w:b/>
          <w:color w:val="222222"/>
        </w:rPr>
        <w:t xml:space="preserve">Handout 4: </w:t>
      </w:r>
      <w:r>
        <w:rPr>
          <w:b/>
          <w:i/>
          <w:color w:val="222222"/>
        </w:rPr>
        <w:t>Sample Discussion Questions</w:t>
      </w:r>
    </w:p>
    <w:p w14:paraId="6BC98EF8" w14:textId="77777777" w:rsidR="00A829A7" w:rsidRDefault="00A829A7">
      <w:pPr>
        <w:numPr>
          <w:ilvl w:val="0"/>
          <w:numId w:val="12"/>
        </w:numPr>
        <w:spacing w:before="200" w:after="200"/>
        <w:rPr>
          <w:color w:val="222222"/>
        </w:rPr>
      </w:pPr>
      <w:r>
        <w:rPr>
          <w:color w:val="222222"/>
        </w:rPr>
        <w:t>How are these diseases similar? How are they different?</w:t>
      </w:r>
    </w:p>
    <w:p w14:paraId="2E7EC17F" w14:textId="77777777" w:rsidR="00A70A0C" w:rsidRDefault="00A829A7" w:rsidP="00A70A0C">
      <w:pPr>
        <w:numPr>
          <w:ilvl w:val="0"/>
          <w:numId w:val="12"/>
        </w:numPr>
        <w:spacing w:before="200" w:after="200"/>
        <w:rPr>
          <w:color w:val="222222"/>
        </w:rPr>
      </w:pPr>
      <w:r>
        <w:rPr>
          <w:color w:val="222222"/>
        </w:rPr>
        <w:t xml:space="preserve">How are the underlying causes </w:t>
      </w:r>
      <w:r w:rsidR="00471C54">
        <w:rPr>
          <w:color w:val="222222"/>
        </w:rPr>
        <w:t>connected to each other?</w:t>
      </w:r>
    </w:p>
    <w:p w14:paraId="4FD1F349" w14:textId="77777777" w:rsidR="006F0D86" w:rsidRPr="00A70A0C" w:rsidRDefault="006F0D86" w:rsidP="00A70A0C">
      <w:pPr>
        <w:numPr>
          <w:ilvl w:val="0"/>
          <w:numId w:val="12"/>
        </w:numPr>
        <w:spacing w:before="200" w:after="200"/>
        <w:rPr>
          <w:color w:val="222222"/>
        </w:rPr>
      </w:pPr>
      <w:r>
        <w:rPr>
          <w:color w:val="222222"/>
        </w:rPr>
        <w:t>What was the international response to these disease outbreaks?</w:t>
      </w:r>
    </w:p>
    <w:p w14:paraId="446F22AB" w14:textId="77777777" w:rsidR="00A70A0C" w:rsidRDefault="00A70A0C" w:rsidP="00A829A7">
      <w:pPr>
        <w:numPr>
          <w:ilvl w:val="0"/>
          <w:numId w:val="12"/>
        </w:numPr>
        <w:spacing w:before="200" w:after="200"/>
        <w:rPr>
          <w:color w:val="222222"/>
        </w:rPr>
      </w:pPr>
      <w:r>
        <w:rPr>
          <w:color w:val="222222"/>
        </w:rPr>
        <w:t xml:space="preserve">Ask students to share ideas from question 1 on </w:t>
      </w:r>
      <w:r w:rsidRPr="00A70A0C">
        <w:rPr>
          <w:color w:val="222222"/>
          <w:u w:val="single"/>
        </w:rPr>
        <w:t>Handout 3</w:t>
      </w:r>
      <w:r>
        <w:rPr>
          <w:color w:val="222222"/>
        </w:rPr>
        <w:t xml:space="preserve">. Discuss. </w:t>
      </w:r>
    </w:p>
    <w:p w14:paraId="614CB81A" w14:textId="77777777" w:rsidR="00FF4DD2" w:rsidRDefault="005B2E90">
      <w:pPr>
        <w:numPr>
          <w:ilvl w:val="0"/>
          <w:numId w:val="12"/>
        </w:numPr>
        <w:spacing w:before="200" w:after="200"/>
        <w:rPr>
          <w:color w:val="222222"/>
        </w:rPr>
      </w:pPr>
      <w:r>
        <w:rPr>
          <w:color w:val="222222"/>
        </w:rPr>
        <w:t>What do you think the role of humanitarian intervention is in relation to public health in the Indian Ocean? Is it sustainable?</w:t>
      </w:r>
    </w:p>
    <w:p w14:paraId="19D267AA" w14:textId="2BF0B80F" w:rsidR="00FF4DD2" w:rsidRPr="00FF4DD2" w:rsidRDefault="00A70A0C" w:rsidP="00FF4DD2">
      <w:pPr>
        <w:numPr>
          <w:ilvl w:val="0"/>
          <w:numId w:val="12"/>
        </w:numPr>
        <w:spacing w:before="200" w:after="200"/>
        <w:rPr>
          <w:color w:val="222222"/>
        </w:rPr>
      </w:pPr>
      <w:r w:rsidRPr="00FF4DD2">
        <w:rPr>
          <w:color w:val="222222"/>
        </w:rPr>
        <w:t xml:space="preserve">Has this lesson plan changed your perception of </w:t>
      </w:r>
      <w:r w:rsidR="00C82E7F">
        <w:rPr>
          <w:color w:val="222222"/>
        </w:rPr>
        <w:t xml:space="preserve">processes like </w:t>
      </w:r>
      <w:r w:rsidRPr="00FF4DD2">
        <w:rPr>
          <w:color w:val="222222"/>
        </w:rPr>
        <w:t>globalization</w:t>
      </w:r>
      <w:r w:rsidR="00892E58" w:rsidRPr="00FF4DD2">
        <w:rPr>
          <w:color w:val="222222"/>
        </w:rPr>
        <w:t xml:space="preserve"> and industrialization</w:t>
      </w:r>
      <w:r w:rsidRPr="00FF4DD2">
        <w:rPr>
          <w:color w:val="222222"/>
        </w:rPr>
        <w:t>? If so, how?</w:t>
      </w:r>
    </w:p>
    <w:p w14:paraId="148C9DE4" w14:textId="77777777" w:rsidR="00FF4DD2" w:rsidRDefault="00FF4DD2" w:rsidP="00FF4DD2">
      <w:pPr>
        <w:spacing w:before="200" w:after="200"/>
        <w:rPr>
          <w:color w:val="222222"/>
        </w:rPr>
      </w:pPr>
    </w:p>
    <w:p w14:paraId="40EE76E9" w14:textId="77777777" w:rsidR="00FF4DD2" w:rsidRDefault="00FF4DD2" w:rsidP="00FF4DD2">
      <w:pPr>
        <w:spacing w:before="200" w:after="200"/>
        <w:rPr>
          <w:color w:val="222222"/>
        </w:rPr>
      </w:pPr>
    </w:p>
    <w:p w14:paraId="1754A9D4" w14:textId="77777777" w:rsidR="00FF4DD2" w:rsidRDefault="00FF4DD2" w:rsidP="00FF4DD2">
      <w:pPr>
        <w:spacing w:before="200" w:after="200"/>
        <w:rPr>
          <w:color w:val="222222"/>
        </w:rPr>
      </w:pPr>
    </w:p>
    <w:p w14:paraId="2603F40C" w14:textId="77777777" w:rsidR="00FF4DD2" w:rsidRDefault="00FF4DD2" w:rsidP="00FF4DD2">
      <w:pPr>
        <w:spacing w:before="200" w:after="200"/>
        <w:rPr>
          <w:color w:val="222222"/>
        </w:rPr>
      </w:pPr>
    </w:p>
    <w:p w14:paraId="00B63586" w14:textId="77777777" w:rsidR="00FF4DD2" w:rsidRDefault="00FF4DD2" w:rsidP="00FF4DD2">
      <w:pPr>
        <w:spacing w:before="200" w:after="200"/>
        <w:rPr>
          <w:color w:val="222222"/>
        </w:rPr>
      </w:pPr>
    </w:p>
    <w:p w14:paraId="692FFBE4" w14:textId="77777777" w:rsidR="00FF4DD2" w:rsidRDefault="00FF4DD2" w:rsidP="00FF4DD2">
      <w:pPr>
        <w:spacing w:before="200" w:after="200"/>
        <w:rPr>
          <w:color w:val="222222"/>
        </w:rPr>
      </w:pPr>
    </w:p>
    <w:p w14:paraId="70DF4C18" w14:textId="77777777" w:rsidR="00FF4DD2" w:rsidRDefault="00FF4DD2" w:rsidP="00FF4DD2">
      <w:pPr>
        <w:spacing w:before="200" w:after="200"/>
        <w:rPr>
          <w:color w:val="222222"/>
        </w:rPr>
      </w:pPr>
    </w:p>
    <w:p w14:paraId="41771A19" w14:textId="77777777" w:rsidR="00FF4DD2" w:rsidRDefault="00FF4DD2" w:rsidP="00FF4DD2">
      <w:pPr>
        <w:spacing w:before="200" w:after="200"/>
        <w:rPr>
          <w:color w:val="222222"/>
        </w:rPr>
      </w:pPr>
    </w:p>
    <w:p w14:paraId="113101C8" w14:textId="77777777" w:rsidR="00FF4DD2" w:rsidRDefault="00FF4DD2" w:rsidP="00FF4DD2">
      <w:pPr>
        <w:spacing w:before="200" w:after="200"/>
        <w:rPr>
          <w:color w:val="222222"/>
        </w:rPr>
      </w:pPr>
    </w:p>
    <w:p w14:paraId="201E2130" w14:textId="77777777" w:rsidR="00FF4DD2" w:rsidRDefault="00FF4DD2" w:rsidP="00FF4DD2">
      <w:pPr>
        <w:spacing w:before="200" w:after="200"/>
        <w:rPr>
          <w:color w:val="222222"/>
        </w:rPr>
      </w:pPr>
    </w:p>
    <w:p w14:paraId="3EEBE583" w14:textId="77777777" w:rsidR="00FF4DD2" w:rsidRDefault="00FF4DD2" w:rsidP="00FF4DD2">
      <w:pPr>
        <w:spacing w:before="200" w:after="200"/>
        <w:rPr>
          <w:color w:val="222222"/>
        </w:rPr>
      </w:pPr>
    </w:p>
    <w:p w14:paraId="7AD09978" w14:textId="77777777" w:rsidR="00FF4DD2" w:rsidRDefault="00FF4DD2" w:rsidP="00FF4DD2">
      <w:pPr>
        <w:spacing w:before="200" w:after="200"/>
        <w:rPr>
          <w:color w:val="222222"/>
        </w:rPr>
      </w:pPr>
    </w:p>
    <w:p w14:paraId="2F9C8A5B" w14:textId="77777777" w:rsidR="00FF4DD2" w:rsidRDefault="00FF4DD2" w:rsidP="00FF4DD2">
      <w:pPr>
        <w:spacing w:before="200" w:after="200"/>
        <w:rPr>
          <w:color w:val="222222"/>
        </w:rPr>
      </w:pPr>
    </w:p>
    <w:p w14:paraId="23747EFB" w14:textId="77777777" w:rsidR="00FF4DD2" w:rsidRDefault="00FF4DD2" w:rsidP="00FF4DD2">
      <w:pPr>
        <w:spacing w:before="200" w:after="200"/>
        <w:rPr>
          <w:color w:val="222222"/>
        </w:rPr>
      </w:pPr>
    </w:p>
    <w:p w14:paraId="47382652" w14:textId="77777777" w:rsidR="00FF4DD2" w:rsidRDefault="00FF4DD2" w:rsidP="00FF4DD2">
      <w:pPr>
        <w:spacing w:before="200" w:after="200"/>
        <w:rPr>
          <w:color w:val="222222"/>
        </w:rPr>
      </w:pPr>
    </w:p>
    <w:p w14:paraId="5022E809" w14:textId="77777777" w:rsidR="00FF4DD2" w:rsidRDefault="00FF4DD2" w:rsidP="00FF4DD2">
      <w:pPr>
        <w:spacing w:before="200" w:after="200"/>
        <w:rPr>
          <w:color w:val="222222"/>
        </w:rPr>
      </w:pPr>
    </w:p>
    <w:p w14:paraId="662C8FB6" w14:textId="77777777" w:rsidR="00FF4DD2" w:rsidRDefault="00FF4DD2" w:rsidP="00FF4DD2">
      <w:pPr>
        <w:spacing w:before="200" w:after="200"/>
        <w:rPr>
          <w:color w:val="222222"/>
        </w:rPr>
      </w:pPr>
    </w:p>
    <w:p w14:paraId="3FA347F3" w14:textId="77777777" w:rsidR="00FF4DD2" w:rsidRDefault="00FF4DD2" w:rsidP="00FF4DD2">
      <w:pPr>
        <w:spacing w:before="200" w:after="200"/>
        <w:rPr>
          <w:b/>
          <w:bCs/>
          <w:color w:val="222222"/>
        </w:rPr>
      </w:pPr>
    </w:p>
    <w:p w14:paraId="6D55988B" w14:textId="0A6197EB" w:rsidR="00FF4DD2" w:rsidRDefault="00FF4DD2" w:rsidP="00FF4DD2">
      <w:pPr>
        <w:spacing w:before="200" w:after="200"/>
        <w:rPr>
          <w:b/>
          <w:bCs/>
          <w:color w:val="222222"/>
        </w:rPr>
      </w:pPr>
      <w:r>
        <w:rPr>
          <w:b/>
          <w:bCs/>
          <w:color w:val="222222"/>
        </w:rPr>
        <w:t>Bibliography</w:t>
      </w:r>
    </w:p>
    <w:p w14:paraId="39D7685C" w14:textId="77777777" w:rsidR="00DA64FC" w:rsidRPr="00DA64FC" w:rsidRDefault="00DA64FC" w:rsidP="00DA64FC">
      <w:pPr>
        <w:pStyle w:val="NormalWeb"/>
        <w:ind w:left="567" w:hanging="567"/>
        <w:rPr>
          <w:rFonts w:asciiTheme="minorBidi" w:hAnsiTheme="minorBidi" w:cstheme="minorBidi"/>
          <w:sz w:val="22"/>
          <w:szCs w:val="22"/>
        </w:rPr>
      </w:pPr>
      <w:r w:rsidRPr="00DA64FC">
        <w:rPr>
          <w:rFonts w:asciiTheme="minorBidi" w:hAnsiTheme="minorBidi" w:cstheme="minorBidi"/>
          <w:sz w:val="22"/>
          <w:szCs w:val="22"/>
        </w:rPr>
        <w:t xml:space="preserve">“Communicable Diseases Following Natural Disasters.” </w:t>
      </w:r>
      <w:r w:rsidRPr="00DA64FC">
        <w:rPr>
          <w:rFonts w:asciiTheme="minorBidi" w:hAnsiTheme="minorBidi" w:cstheme="minorBidi"/>
          <w:i/>
          <w:iCs/>
          <w:sz w:val="22"/>
          <w:szCs w:val="22"/>
        </w:rPr>
        <w:t>Disease Control in Humanitarian Emergencies</w:t>
      </w:r>
      <w:r w:rsidRPr="00DA64FC">
        <w:rPr>
          <w:rFonts w:asciiTheme="minorBidi" w:hAnsiTheme="minorBidi" w:cstheme="minorBidi"/>
          <w:sz w:val="22"/>
          <w:szCs w:val="22"/>
        </w:rPr>
        <w:t>, World Health Organization, 2006.</w:t>
      </w:r>
    </w:p>
    <w:p w14:paraId="17CB6BCA" w14:textId="77777777" w:rsidR="00DA64FC" w:rsidRPr="00DA64FC" w:rsidRDefault="00DA64FC" w:rsidP="00DA64FC">
      <w:pPr>
        <w:pStyle w:val="NormalWeb"/>
        <w:ind w:left="567" w:hanging="567"/>
        <w:rPr>
          <w:rFonts w:asciiTheme="minorBidi" w:hAnsiTheme="minorBidi" w:cstheme="minorBidi"/>
          <w:sz w:val="22"/>
          <w:szCs w:val="22"/>
        </w:rPr>
      </w:pPr>
      <w:r w:rsidRPr="00DA64FC">
        <w:rPr>
          <w:rFonts w:asciiTheme="minorBidi" w:hAnsiTheme="minorBidi" w:cstheme="minorBidi"/>
          <w:sz w:val="22"/>
          <w:szCs w:val="22"/>
        </w:rPr>
        <w:t xml:space="preserve">“Fact Sheet: What You Need to Know about Cholera in Yemen.” </w:t>
      </w:r>
      <w:r w:rsidRPr="00DA64FC">
        <w:rPr>
          <w:rFonts w:asciiTheme="minorBidi" w:hAnsiTheme="minorBidi" w:cstheme="minorBidi"/>
          <w:i/>
          <w:iCs/>
          <w:sz w:val="22"/>
          <w:szCs w:val="22"/>
        </w:rPr>
        <w:t>Resources and Documents</w:t>
      </w:r>
      <w:r w:rsidRPr="00DA64FC">
        <w:rPr>
          <w:rFonts w:asciiTheme="minorBidi" w:hAnsiTheme="minorBidi" w:cstheme="minorBidi"/>
          <w:sz w:val="22"/>
          <w:szCs w:val="22"/>
        </w:rPr>
        <w:t>, UNICEF Yemen, 2017.</w:t>
      </w:r>
    </w:p>
    <w:p w14:paraId="71F2DA1B" w14:textId="77777777" w:rsidR="00DA64FC" w:rsidRPr="00DA64FC" w:rsidRDefault="00DA64FC" w:rsidP="00DA64FC">
      <w:pPr>
        <w:pStyle w:val="NormalWeb"/>
        <w:ind w:left="567" w:hanging="567"/>
        <w:rPr>
          <w:rFonts w:asciiTheme="minorBidi" w:hAnsiTheme="minorBidi" w:cstheme="minorBidi"/>
          <w:sz w:val="22"/>
          <w:szCs w:val="22"/>
        </w:rPr>
      </w:pPr>
      <w:r w:rsidRPr="00DA64FC">
        <w:rPr>
          <w:rFonts w:asciiTheme="minorBidi" w:hAnsiTheme="minorBidi" w:cstheme="minorBidi"/>
          <w:sz w:val="22"/>
          <w:szCs w:val="22"/>
        </w:rPr>
        <w:t xml:space="preserve">Hunt, Katie. “Sars Legacy Still Felt in Hong Kong, 10 Years On.” </w:t>
      </w:r>
      <w:r w:rsidRPr="00DA64FC">
        <w:rPr>
          <w:rFonts w:asciiTheme="minorBidi" w:hAnsiTheme="minorBidi" w:cstheme="minorBidi"/>
          <w:i/>
          <w:iCs/>
          <w:sz w:val="22"/>
          <w:szCs w:val="22"/>
        </w:rPr>
        <w:t>Asia</w:t>
      </w:r>
      <w:r w:rsidRPr="00DA64FC">
        <w:rPr>
          <w:rFonts w:asciiTheme="minorBidi" w:hAnsiTheme="minorBidi" w:cstheme="minorBidi"/>
          <w:sz w:val="22"/>
          <w:szCs w:val="22"/>
        </w:rPr>
        <w:t>, BBC News, 20 Mar. 2013.</w:t>
      </w:r>
    </w:p>
    <w:p w14:paraId="0CA620B8" w14:textId="77777777" w:rsidR="00DA64FC" w:rsidRPr="00DA64FC" w:rsidRDefault="00DA64FC" w:rsidP="00DA64FC">
      <w:pPr>
        <w:pStyle w:val="NormalWeb"/>
        <w:ind w:left="567" w:hanging="567"/>
        <w:rPr>
          <w:rFonts w:asciiTheme="minorBidi" w:hAnsiTheme="minorBidi" w:cstheme="minorBidi"/>
          <w:sz w:val="22"/>
          <w:szCs w:val="22"/>
        </w:rPr>
      </w:pPr>
      <w:r w:rsidRPr="00DA64FC">
        <w:rPr>
          <w:rFonts w:asciiTheme="minorBidi" w:hAnsiTheme="minorBidi" w:cstheme="minorBidi"/>
          <w:sz w:val="22"/>
          <w:szCs w:val="22"/>
        </w:rPr>
        <w:t xml:space="preserve">“Is Scurvy Making a Comeback?” </w:t>
      </w:r>
      <w:r w:rsidRPr="00DA64FC">
        <w:rPr>
          <w:rFonts w:asciiTheme="minorBidi" w:hAnsiTheme="minorBidi" w:cstheme="minorBidi"/>
          <w:i/>
          <w:iCs/>
          <w:sz w:val="22"/>
          <w:szCs w:val="22"/>
        </w:rPr>
        <w:t>Health</w:t>
      </w:r>
      <w:r w:rsidRPr="00DA64FC">
        <w:rPr>
          <w:rFonts w:asciiTheme="minorBidi" w:hAnsiTheme="minorBidi" w:cstheme="minorBidi"/>
          <w:sz w:val="22"/>
          <w:szCs w:val="22"/>
        </w:rPr>
        <w:t>, BBC News, 22 Jan. 2016.</w:t>
      </w:r>
    </w:p>
    <w:p w14:paraId="5C41DD54" w14:textId="77777777" w:rsidR="00DA64FC" w:rsidRPr="00DA64FC" w:rsidRDefault="00DA64FC" w:rsidP="00DA64FC">
      <w:pPr>
        <w:pStyle w:val="NormalWeb"/>
        <w:ind w:left="567" w:hanging="567"/>
        <w:rPr>
          <w:rFonts w:asciiTheme="minorBidi" w:hAnsiTheme="minorBidi" w:cstheme="minorBidi"/>
          <w:sz w:val="22"/>
          <w:szCs w:val="22"/>
        </w:rPr>
      </w:pPr>
      <w:r w:rsidRPr="00DA64FC">
        <w:rPr>
          <w:rFonts w:asciiTheme="minorBidi" w:hAnsiTheme="minorBidi" w:cstheme="minorBidi"/>
          <w:sz w:val="22"/>
          <w:szCs w:val="22"/>
        </w:rPr>
        <w:t xml:space="preserve">“Warning over Tropical Virus Risk.” </w:t>
      </w:r>
      <w:r w:rsidRPr="00DA64FC">
        <w:rPr>
          <w:rFonts w:asciiTheme="minorBidi" w:hAnsiTheme="minorBidi" w:cstheme="minorBidi"/>
          <w:i/>
          <w:iCs/>
          <w:sz w:val="22"/>
          <w:szCs w:val="22"/>
        </w:rPr>
        <w:t>Health</w:t>
      </w:r>
      <w:r w:rsidRPr="00DA64FC">
        <w:rPr>
          <w:rFonts w:asciiTheme="minorBidi" w:hAnsiTheme="minorBidi" w:cstheme="minorBidi"/>
          <w:sz w:val="22"/>
          <w:szCs w:val="22"/>
        </w:rPr>
        <w:t>, BBC News, 13 Sept. 2006.</w:t>
      </w:r>
    </w:p>
    <w:p w14:paraId="65D4B8FA" w14:textId="77777777" w:rsidR="00DA64FC" w:rsidRPr="00DA64FC" w:rsidRDefault="00DA64FC" w:rsidP="00DA64FC">
      <w:pPr>
        <w:pStyle w:val="NormalWeb"/>
        <w:ind w:left="567" w:hanging="567"/>
        <w:rPr>
          <w:rFonts w:asciiTheme="minorBidi" w:hAnsiTheme="minorBidi" w:cstheme="minorBidi"/>
          <w:sz w:val="22"/>
          <w:szCs w:val="22"/>
        </w:rPr>
      </w:pPr>
      <w:r w:rsidRPr="00DA64FC">
        <w:rPr>
          <w:rFonts w:asciiTheme="minorBidi" w:hAnsiTheme="minorBidi" w:cstheme="minorBidi"/>
          <w:sz w:val="22"/>
          <w:szCs w:val="22"/>
        </w:rPr>
        <w:t xml:space="preserve">“What Is Epidemiology?” </w:t>
      </w:r>
      <w:r w:rsidRPr="00DA64FC">
        <w:rPr>
          <w:rFonts w:asciiTheme="minorBidi" w:hAnsiTheme="minorBidi" w:cstheme="minorBidi"/>
          <w:i/>
          <w:iCs/>
          <w:sz w:val="22"/>
          <w:szCs w:val="22"/>
        </w:rPr>
        <w:t>Teacher Roadmap</w:t>
      </w:r>
      <w:r w:rsidRPr="00DA64FC">
        <w:rPr>
          <w:rFonts w:asciiTheme="minorBidi" w:hAnsiTheme="minorBidi" w:cstheme="minorBidi"/>
          <w:sz w:val="22"/>
          <w:szCs w:val="22"/>
        </w:rPr>
        <w:t>, Centers for Disease Control and Prevention, 17 June 2016.</w:t>
      </w:r>
    </w:p>
    <w:p w14:paraId="2CC94A61" w14:textId="24E9098A" w:rsidR="00DA64FC" w:rsidRPr="00DA64FC" w:rsidRDefault="00DA64FC" w:rsidP="00DA64FC">
      <w:pPr>
        <w:pStyle w:val="NormalWeb"/>
        <w:ind w:left="567" w:hanging="567"/>
        <w:rPr>
          <w:rFonts w:asciiTheme="minorBidi" w:hAnsiTheme="minorBidi" w:cstheme="minorBidi"/>
          <w:sz w:val="22"/>
          <w:szCs w:val="22"/>
        </w:rPr>
      </w:pPr>
      <w:r w:rsidRPr="00DA64FC">
        <w:rPr>
          <w:rFonts w:asciiTheme="minorBidi" w:hAnsiTheme="minorBidi" w:cstheme="minorBidi"/>
          <w:sz w:val="22"/>
          <w:szCs w:val="22"/>
        </w:rPr>
        <w:t xml:space="preserve">Ziltener, Patrick, et al. “Measuring the Impacts of Colonialism: A New Data Set for the Countries of Africa and Asia.” </w:t>
      </w:r>
      <w:r w:rsidRPr="00DA64FC">
        <w:rPr>
          <w:rFonts w:asciiTheme="minorBidi" w:hAnsiTheme="minorBidi" w:cstheme="minorBidi"/>
          <w:i/>
          <w:iCs/>
          <w:sz w:val="22"/>
          <w:szCs w:val="22"/>
        </w:rPr>
        <w:t>Journal of World-Systems Research</w:t>
      </w:r>
      <w:r w:rsidRPr="00DA64FC">
        <w:rPr>
          <w:rFonts w:asciiTheme="minorBidi" w:hAnsiTheme="minorBidi" w:cstheme="minorBidi"/>
          <w:sz w:val="22"/>
          <w:szCs w:val="22"/>
        </w:rPr>
        <w:t>, vol. 23, no. 1, 2017, pp. 156–190.</w:t>
      </w:r>
    </w:p>
    <w:p w14:paraId="47083875" w14:textId="77777777" w:rsidR="00FF4DD2" w:rsidRPr="00DA64FC" w:rsidRDefault="00FF4DD2" w:rsidP="00FF4DD2">
      <w:pPr>
        <w:spacing w:before="200" w:after="200"/>
        <w:rPr>
          <w:b/>
          <w:bCs/>
          <w:color w:val="222222"/>
          <w:lang w:val="en-US"/>
        </w:rPr>
      </w:pPr>
    </w:p>
    <w:sectPr w:rsidR="00FF4DD2" w:rsidRPr="00DA64FC">
      <w:headerReference w:type="default" r:id="rId22"/>
      <w:footerReference w:type="defaul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36408" w14:textId="77777777" w:rsidR="00123EDF" w:rsidRDefault="005B2E90">
      <w:pPr>
        <w:spacing w:line="240" w:lineRule="auto"/>
      </w:pPr>
      <w:r>
        <w:separator/>
      </w:r>
    </w:p>
  </w:endnote>
  <w:endnote w:type="continuationSeparator" w:id="0">
    <w:p w14:paraId="6A9B8F30" w14:textId="77777777" w:rsidR="00123EDF" w:rsidRDefault="005B2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C47F" w14:textId="77777777" w:rsidR="00802082" w:rsidRDefault="005B2E90">
    <w:pPr>
      <w:jc w:val="right"/>
    </w:pPr>
    <w:r>
      <w:rPr>
        <w:color w:val="222222"/>
      </w:rPr>
      <w:fldChar w:fldCharType="begin"/>
    </w:r>
    <w:r>
      <w:rPr>
        <w:color w:val="222222"/>
      </w:rPr>
      <w:instrText>PAGE</w:instrText>
    </w:r>
    <w:r>
      <w:rPr>
        <w:color w:val="222222"/>
      </w:rPr>
      <w:fldChar w:fldCharType="separate"/>
    </w:r>
    <w:r w:rsidR="00ED4F6C">
      <w:rPr>
        <w:noProof/>
        <w:color w:val="222222"/>
      </w:rPr>
      <w:t>2</w:t>
    </w:r>
    <w:r>
      <w:rPr>
        <w:color w:val="2222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9AAA8" w14:textId="77777777" w:rsidR="00123EDF" w:rsidRDefault="005B2E90">
      <w:pPr>
        <w:spacing w:line="240" w:lineRule="auto"/>
      </w:pPr>
      <w:r>
        <w:separator/>
      </w:r>
    </w:p>
  </w:footnote>
  <w:footnote w:type="continuationSeparator" w:id="0">
    <w:p w14:paraId="3BE777E2" w14:textId="77777777" w:rsidR="00123EDF" w:rsidRDefault="005B2E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15816" w14:textId="77777777" w:rsidR="00802082" w:rsidRDefault="00450E8F">
    <w:pPr>
      <w:spacing w:before="200" w:after="200"/>
      <w:rPr>
        <w:sz w:val="18"/>
        <w:szCs w:val="18"/>
      </w:rPr>
    </w:pPr>
    <w:r>
      <w:rPr>
        <w:color w:val="222222"/>
        <w:sz w:val="18"/>
        <w:szCs w:val="18"/>
      </w:rPr>
      <w:t>Epidemiology A</w:t>
    </w:r>
    <w:r w:rsidR="005B2E90">
      <w:rPr>
        <w:color w:val="222222"/>
        <w:sz w:val="18"/>
        <w:szCs w:val="18"/>
      </w:rPr>
      <w:t>cross the Indian Ocean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BE3"/>
    <w:multiLevelType w:val="multilevel"/>
    <w:tmpl w:val="A140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145BD7"/>
    <w:multiLevelType w:val="multilevel"/>
    <w:tmpl w:val="3020A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20E89"/>
    <w:multiLevelType w:val="multilevel"/>
    <w:tmpl w:val="F78E9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3933CA"/>
    <w:multiLevelType w:val="hybridMultilevel"/>
    <w:tmpl w:val="163AF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F72CD"/>
    <w:multiLevelType w:val="hybridMultilevel"/>
    <w:tmpl w:val="05F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82874"/>
    <w:multiLevelType w:val="multilevel"/>
    <w:tmpl w:val="41444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7D4515"/>
    <w:multiLevelType w:val="multilevel"/>
    <w:tmpl w:val="F78E9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9D635D"/>
    <w:multiLevelType w:val="hybridMultilevel"/>
    <w:tmpl w:val="05F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D6683"/>
    <w:multiLevelType w:val="multilevel"/>
    <w:tmpl w:val="E1B207B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B500EB"/>
    <w:multiLevelType w:val="multilevel"/>
    <w:tmpl w:val="CF6E2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4D2F05"/>
    <w:multiLevelType w:val="multilevel"/>
    <w:tmpl w:val="0BC86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51396A"/>
    <w:multiLevelType w:val="hybridMultilevel"/>
    <w:tmpl w:val="26CE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41B2B"/>
    <w:multiLevelType w:val="hybridMultilevel"/>
    <w:tmpl w:val="13249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85F42"/>
    <w:multiLevelType w:val="hybridMultilevel"/>
    <w:tmpl w:val="6DC0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87CB7"/>
    <w:multiLevelType w:val="hybridMultilevel"/>
    <w:tmpl w:val="05F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A40107"/>
    <w:multiLevelType w:val="multilevel"/>
    <w:tmpl w:val="A140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3B1AB6"/>
    <w:multiLevelType w:val="hybridMultilevel"/>
    <w:tmpl w:val="05F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B4941"/>
    <w:multiLevelType w:val="multilevel"/>
    <w:tmpl w:val="A140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24439AD"/>
    <w:multiLevelType w:val="hybridMultilevel"/>
    <w:tmpl w:val="C668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E2577D"/>
    <w:multiLevelType w:val="hybridMultilevel"/>
    <w:tmpl w:val="1F1CC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82513"/>
    <w:multiLevelType w:val="multilevel"/>
    <w:tmpl w:val="FDDC8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2039B7"/>
    <w:multiLevelType w:val="multilevel"/>
    <w:tmpl w:val="41444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E9A0357"/>
    <w:multiLevelType w:val="multilevel"/>
    <w:tmpl w:val="A140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D26212"/>
    <w:multiLevelType w:val="hybridMultilevel"/>
    <w:tmpl w:val="1CE00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860C7"/>
    <w:multiLevelType w:val="multilevel"/>
    <w:tmpl w:val="DD163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A33060"/>
    <w:multiLevelType w:val="multilevel"/>
    <w:tmpl w:val="2B90B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9F4BE2"/>
    <w:multiLevelType w:val="multilevel"/>
    <w:tmpl w:val="C5363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6719D0"/>
    <w:multiLevelType w:val="multilevel"/>
    <w:tmpl w:val="DDB03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91B4B71"/>
    <w:multiLevelType w:val="multilevel"/>
    <w:tmpl w:val="F78E9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DDA6260"/>
    <w:multiLevelType w:val="multilevel"/>
    <w:tmpl w:val="A140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9"/>
  </w:num>
  <w:num w:numId="3">
    <w:abstractNumId w:val="27"/>
  </w:num>
  <w:num w:numId="4">
    <w:abstractNumId w:val="10"/>
  </w:num>
  <w:num w:numId="5">
    <w:abstractNumId w:val="25"/>
  </w:num>
  <w:num w:numId="6">
    <w:abstractNumId w:val="24"/>
  </w:num>
  <w:num w:numId="7">
    <w:abstractNumId w:val="8"/>
  </w:num>
  <w:num w:numId="8">
    <w:abstractNumId w:val="1"/>
  </w:num>
  <w:num w:numId="9">
    <w:abstractNumId w:val="6"/>
  </w:num>
  <w:num w:numId="10">
    <w:abstractNumId w:val="20"/>
  </w:num>
  <w:num w:numId="11">
    <w:abstractNumId w:val="2"/>
  </w:num>
  <w:num w:numId="12">
    <w:abstractNumId w:val="5"/>
  </w:num>
  <w:num w:numId="13">
    <w:abstractNumId w:val="26"/>
  </w:num>
  <w:num w:numId="14">
    <w:abstractNumId w:val="23"/>
  </w:num>
  <w:num w:numId="15">
    <w:abstractNumId w:val="28"/>
  </w:num>
  <w:num w:numId="16">
    <w:abstractNumId w:val="17"/>
  </w:num>
  <w:num w:numId="17">
    <w:abstractNumId w:val="29"/>
  </w:num>
  <w:num w:numId="18">
    <w:abstractNumId w:val="15"/>
  </w:num>
  <w:num w:numId="19">
    <w:abstractNumId w:val="22"/>
  </w:num>
  <w:num w:numId="20">
    <w:abstractNumId w:val="13"/>
  </w:num>
  <w:num w:numId="21">
    <w:abstractNumId w:val="3"/>
  </w:num>
  <w:num w:numId="22">
    <w:abstractNumId w:val="18"/>
  </w:num>
  <w:num w:numId="23">
    <w:abstractNumId w:val="7"/>
  </w:num>
  <w:num w:numId="24">
    <w:abstractNumId w:val="4"/>
  </w:num>
  <w:num w:numId="25">
    <w:abstractNumId w:val="14"/>
  </w:num>
  <w:num w:numId="26">
    <w:abstractNumId w:val="16"/>
  </w:num>
  <w:num w:numId="27">
    <w:abstractNumId w:val="11"/>
  </w:num>
  <w:num w:numId="28">
    <w:abstractNumId w:val="19"/>
  </w:num>
  <w:num w:numId="29">
    <w:abstractNumId w:val="1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82"/>
    <w:rsid w:val="00041C06"/>
    <w:rsid w:val="0006025C"/>
    <w:rsid w:val="000D6103"/>
    <w:rsid w:val="000E7777"/>
    <w:rsid w:val="000F4ED8"/>
    <w:rsid w:val="00123EDF"/>
    <w:rsid w:val="0013356C"/>
    <w:rsid w:val="00181A0F"/>
    <w:rsid w:val="00183705"/>
    <w:rsid w:val="001D6AB5"/>
    <w:rsid w:val="002E4DE7"/>
    <w:rsid w:val="0036474E"/>
    <w:rsid w:val="003A5F67"/>
    <w:rsid w:val="003E2392"/>
    <w:rsid w:val="00426D49"/>
    <w:rsid w:val="00446D34"/>
    <w:rsid w:val="00450E8F"/>
    <w:rsid w:val="00463F94"/>
    <w:rsid w:val="00467613"/>
    <w:rsid w:val="00471C54"/>
    <w:rsid w:val="004760B0"/>
    <w:rsid w:val="004B4B10"/>
    <w:rsid w:val="00502ED1"/>
    <w:rsid w:val="005642D7"/>
    <w:rsid w:val="005B1BF0"/>
    <w:rsid w:val="005B2E90"/>
    <w:rsid w:val="00613E57"/>
    <w:rsid w:val="00637AE0"/>
    <w:rsid w:val="006623A4"/>
    <w:rsid w:val="0066774B"/>
    <w:rsid w:val="006970DB"/>
    <w:rsid w:val="006C7C07"/>
    <w:rsid w:val="006F0D86"/>
    <w:rsid w:val="00737B15"/>
    <w:rsid w:val="007C0B91"/>
    <w:rsid w:val="00802082"/>
    <w:rsid w:val="00892E58"/>
    <w:rsid w:val="00952E97"/>
    <w:rsid w:val="00973F2B"/>
    <w:rsid w:val="00A11998"/>
    <w:rsid w:val="00A70A0C"/>
    <w:rsid w:val="00A72091"/>
    <w:rsid w:val="00A829A7"/>
    <w:rsid w:val="00A91928"/>
    <w:rsid w:val="00AC399C"/>
    <w:rsid w:val="00AE781A"/>
    <w:rsid w:val="00B21C3D"/>
    <w:rsid w:val="00B71927"/>
    <w:rsid w:val="00B85A27"/>
    <w:rsid w:val="00B9439E"/>
    <w:rsid w:val="00BD66D0"/>
    <w:rsid w:val="00C355AC"/>
    <w:rsid w:val="00C82E7F"/>
    <w:rsid w:val="00C94B0D"/>
    <w:rsid w:val="00CA2D0E"/>
    <w:rsid w:val="00CC7901"/>
    <w:rsid w:val="00CF1477"/>
    <w:rsid w:val="00D0763D"/>
    <w:rsid w:val="00D64156"/>
    <w:rsid w:val="00D743D5"/>
    <w:rsid w:val="00DA64FC"/>
    <w:rsid w:val="00DF119D"/>
    <w:rsid w:val="00E244A5"/>
    <w:rsid w:val="00E3385E"/>
    <w:rsid w:val="00E66009"/>
    <w:rsid w:val="00ED4F6C"/>
    <w:rsid w:val="00F111CA"/>
    <w:rsid w:val="00F4496F"/>
    <w:rsid w:val="00F6356C"/>
    <w:rsid w:val="00F831E6"/>
    <w:rsid w:val="00FA1B56"/>
    <w:rsid w:val="00FA7EC9"/>
    <w:rsid w:val="00FB03CC"/>
    <w:rsid w:val="00FE6B27"/>
    <w:rsid w:val="00FF4DD2"/>
    <w:rsid w:val="00FF7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2213"/>
  <w15:docId w15:val="{B52DFF70-C6F1-4934-A923-E6AE7C1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50E8F"/>
    <w:pPr>
      <w:tabs>
        <w:tab w:val="center" w:pos="4680"/>
        <w:tab w:val="right" w:pos="9360"/>
      </w:tabs>
      <w:spacing w:line="240" w:lineRule="auto"/>
    </w:pPr>
  </w:style>
  <w:style w:type="character" w:customStyle="1" w:styleId="HeaderChar">
    <w:name w:val="Header Char"/>
    <w:basedOn w:val="DefaultParagraphFont"/>
    <w:link w:val="Header"/>
    <w:uiPriority w:val="99"/>
    <w:rsid w:val="00450E8F"/>
  </w:style>
  <w:style w:type="paragraph" w:styleId="Footer">
    <w:name w:val="footer"/>
    <w:basedOn w:val="Normal"/>
    <w:link w:val="FooterChar"/>
    <w:uiPriority w:val="99"/>
    <w:unhideWhenUsed/>
    <w:rsid w:val="00450E8F"/>
    <w:pPr>
      <w:tabs>
        <w:tab w:val="center" w:pos="4680"/>
        <w:tab w:val="right" w:pos="9360"/>
      </w:tabs>
      <w:spacing w:line="240" w:lineRule="auto"/>
    </w:pPr>
  </w:style>
  <w:style w:type="character" w:customStyle="1" w:styleId="FooterChar">
    <w:name w:val="Footer Char"/>
    <w:basedOn w:val="DefaultParagraphFont"/>
    <w:link w:val="Footer"/>
    <w:uiPriority w:val="99"/>
    <w:rsid w:val="00450E8F"/>
  </w:style>
  <w:style w:type="paragraph" w:styleId="ListParagraph">
    <w:name w:val="List Paragraph"/>
    <w:basedOn w:val="Normal"/>
    <w:uiPriority w:val="34"/>
    <w:qFormat/>
    <w:rsid w:val="003E2392"/>
    <w:pPr>
      <w:ind w:left="720"/>
      <w:contextualSpacing/>
    </w:pPr>
  </w:style>
  <w:style w:type="character" w:styleId="Hyperlink">
    <w:name w:val="Hyperlink"/>
    <w:basedOn w:val="DefaultParagraphFont"/>
    <w:uiPriority w:val="99"/>
    <w:unhideWhenUsed/>
    <w:rsid w:val="00973F2B"/>
    <w:rPr>
      <w:color w:val="0000FF"/>
      <w:u w:val="single"/>
    </w:rPr>
  </w:style>
  <w:style w:type="character" w:styleId="FollowedHyperlink">
    <w:name w:val="FollowedHyperlink"/>
    <w:basedOn w:val="DefaultParagraphFont"/>
    <w:uiPriority w:val="99"/>
    <w:semiHidden/>
    <w:unhideWhenUsed/>
    <w:rsid w:val="000E7777"/>
    <w:rPr>
      <w:color w:val="800080" w:themeColor="followedHyperlink"/>
      <w:u w:val="single"/>
    </w:rPr>
  </w:style>
  <w:style w:type="paragraph" w:styleId="NormalWeb">
    <w:name w:val="Normal (Web)"/>
    <w:basedOn w:val="Normal"/>
    <w:uiPriority w:val="99"/>
    <w:semiHidden/>
    <w:unhideWhenUsed/>
    <w:rsid w:val="000E77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E7777"/>
    <w:rPr>
      <w:i/>
      <w:iCs/>
    </w:rPr>
  </w:style>
  <w:style w:type="character" w:styleId="CommentReference">
    <w:name w:val="annotation reference"/>
    <w:basedOn w:val="DefaultParagraphFont"/>
    <w:uiPriority w:val="99"/>
    <w:semiHidden/>
    <w:unhideWhenUsed/>
    <w:rsid w:val="00B21C3D"/>
    <w:rPr>
      <w:sz w:val="16"/>
      <w:szCs w:val="16"/>
    </w:rPr>
  </w:style>
  <w:style w:type="paragraph" w:styleId="CommentText">
    <w:name w:val="annotation text"/>
    <w:basedOn w:val="Normal"/>
    <w:link w:val="CommentTextChar"/>
    <w:uiPriority w:val="99"/>
    <w:semiHidden/>
    <w:unhideWhenUsed/>
    <w:rsid w:val="00B21C3D"/>
    <w:pPr>
      <w:spacing w:line="240" w:lineRule="auto"/>
    </w:pPr>
    <w:rPr>
      <w:sz w:val="20"/>
      <w:szCs w:val="20"/>
    </w:rPr>
  </w:style>
  <w:style w:type="character" w:customStyle="1" w:styleId="CommentTextChar">
    <w:name w:val="Comment Text Char"/>
    <w:basedOn w:val="DefaultParagraphFont"/>
    <w:link w:val="CommentText"/>
    <w:uiPriority w:val="99"/>
    <w:semiHidden/>
    <w:rsid w:val="00B21C3D"/>
    <w:rPr>
      <w:sz w:val="20"/>
      <w:szCs w:val="20"/>
    </w:rPr>
  </w:style>
  <w:style w:type="paragraph" w:styleId="CommentSubject">
    <w:name w:val="annotation subject"/>
    <w:basedOn w:val="CommentText"/>
    <w:next w:val="CommentText"/>
    <w:link w:val="CommentSubjectChar"/>
    <w:uiPriority w:val="99"/>
    <w:semiHidden/>
    <w:unhideWhenUsed/>
    <w:rsid w:val="00B21C3D"/>
    <w:rPr>
      <w:b/>
      <w:bCs/>
    </w:rPr>
  </w:style>
  <w:style w:type="character" w:customStyle="1" w:styleId="CommentSubjectChar">
    <w:name w:val="Comment Subject Char"/>
    <w:basedOn w:val="CommentTextChar"/>
    <w:link w:val="CommentSubject"/>
    <w:uiPriority w:val="99"/>
    <w:semiHidden/>
    <w:rsid w:val="00B21C3D"/>
    <w:rPr>
      <w:b/>
      <w:bCs/>
      <w:sz w:val="20"/>
      <w:szCs w:val="20"/>
    </w:rPr>
  </w:style>
  <w:style w:type="paragraph" w:styleId="BalloonText">
    <w:name w:val="Balloon Text"/>
    <w:basedOn w:val="Normal"/>
    <w:link w:val="BalloonTextChar"/>
    <w:uiPriority w:val="99"/>
    <w:semiHidden/>
    <w:unhideWhenUsed/>
    <w:rsid w:val="00B2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79457">
      <w:bodyDiv w:val="1"/>
      <w:marLeft w:val="0"/>
      <w:marRight w:val="0"/>
      <w:marTop w:val="0"/>
      <w:marBottom w:val="0"/>
      <w:divBdr>
        <w:top w:val="none" w:sz="0" w:space="0" w:color="auto"/>
        <w:left w:val="none" w:sz="0" w:space="0" w:color="auto"/>
        <w:bottom w:val="none" w:sz="0" w:space="0" w:color="auto"/>
        <w:right w:val="none" w:sz="0" w:space="0" w:color="auto"/>
      </w:divBdr>
    </w:div>
    <w:div w:id="54134789">
      <w:bodyDiv w:val="1"/>
      <w:marLeft w:val="0"/>
      <w:marRight w:val="0"/>
      <w:marTop w:val="0"/>
      <w:marBottom w:val="0"/>
      <w:divBdr>
        <w:top w:val="none" w:sz="0" w:space="0" w:color="auto"/>
        <w:left w:val="none" w:sz="0" w:space="0" w:color="auto"/>
        <w:bottom w:val="none" w:sz="0" w:space="0" w:color="auto"/>
        <w:right w:val="none" w:sz="0" w:space="0" w:color="auto"/>
      </w:divBdr>
    </w:div>
    <w:div w:id="784740576">
      <w:bodyDiv w:val="1"/>
      <w:marLeft w:val="0"/>
      <w:marRight w:val="0"/>
      <w:marTop w:val="0"/>
      <w:marBottom w:val="0"/>
      <w:divBdr>
        <w:top w:val="none" w:sz="0" w:space="0" w:color="auto"/>
        <w:left w:val="none" w:sz="0" w:space="0" w:color="auto"/>
        <w:bottom w:val="none" w:sz="0" w:space="0" w:color="auto"/>
        <w:right w:val="none" w:sz="0" w:space="0" w:color="auto"/>
      </w:divBdr>
    </w:div>
    <w:div w:id="1597984171">
      <w:bodyDiv w:val="1"/>
      <w:marLeft w:val="0"/>
      <w:marRight w:val="0"/>
      <w:marTop w:val="0"/>
      <w:marBottom w:val="0"/>
      <w:divBdr>
        <w:top w:val="none" w:sz="0" w:space="0" w:color="auto"/>
        <w:left w:val="none" w:sz="0" w:space="0" w:color="auto"/>
        <w:bottom w:val="none" w:sz="0" w:space="0" w:color="auto"/>
        <w:right w:val="none" w:sz="0" w:space="0" w:color="auto"/>
      </w:divBdr>
    </w:div>
    <w:div w:id="1812140129">
      <w:bodyDiv w:val="1"/>
      <w:marLeft w:val="0"/>
      <w:marRight w:val="0"/>
      <w:marTop w:val="0"/>
      <w:marBottom w:val="0"/>
      <w:divBdr>
        <w:top w:val="none" w:sz="0" w:space="0" w:color="auto"/>
        <w:left w:val="none" w:sz="0" w:space="0" w:color="auto"/>
        <w:bottom w:val="none" w:sz="0" w:space="0" w:color="auto"/>
        <w:right w:val="none" w:sz="0" w:space="0" w:color="auto"/>
      </w:divBdr>
    </w:div>
    <w:div w:id="1851211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ianoceanhistory.org/assets/Site_18/files/Era%20Overviews/Twentieth%20Century%20to%20the%20Present%20(1).pdf" TargetMode="External"/><Relationship Id="rId13" Type="http://schemas.openxmlformats.org/officeDocument/2006/relationships/hyperlink" Target="https://www.bbc.com/news/world-asia-china-21680682" TargetMode="External"/><Relationship Id="rId18" Type="http://schemas.openxmlformats.org/officeDocument/2006/relationships/hyperlink" Target="http://www.indianoceanhistory.org/LessonPlan/IndustrialandImperialEra.aspx" TargetMode="External"/><Relationship Id="rId3" Type="http://schemas.openxmlformats.org/officeDocument/2006/relationships/settings" Target="settings.xml"/><Relationship Id="rId21" Type="http://schemas.openxmlformats.org/officeDocument/2006/relationships/hyperlink" Target="http://www.indianoceanhistory.org/LessonPlan/PreHistoricEra.aspx?keywords=natural%20disaster%20relief" TargetMode="External"/><Relationship Id="rId7" Type="http://schemas.openxmlformats.org/officeDocument/2006/relationships/hyperlink" Target="http://www.indianoceanhistory.org/assets/Site_18/files/Era%20Overviews/Industrial%20and%20Imperial%20Era.pdf" TargetMode="External"/><Relationship Id="rId12" Type="http://schemas.openxmlformats.org/officeDocument/2006/relationships/hyperlink" Target="http://www.indianoceanhistory.org/LessonPlan/20thCenturyandGlobalization.aspx" TargetMode="External"/><Relationship Id="rId17" Type="http://schemas.openxmlformats.org/officeDocument/2006/relationships/hyperlink" Target="https://www.who.int/diseasecontrol_emergencies/guidelines/CD_Disasters_26_0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ews.bbc.co.uk/2/hi/health/5338194.st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diseasecontrol_emergencies/guidelines/CD_Disasters_26_0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dianoceanhistory.org/LessonPlan/20thCenturyandGlobalization.aspx" TargetMode="External"/><Relationship Id="rId23" Type="http://schemas.openxmlformats.org/officeDocument/2006/relationships/footer" Target="footer1.xml"/><Relationship Id="rId10" Type="http://schemas.openxmlformats.org/officeDocument/2006/relationships/hyperlink" Target="https://www.bbc.com/news/health-35380716" TargetMode="External"/><Relationship Id="rId19" Type="http://schemas.openxmlformats.org/officeDocument/2006/relationships/hyperlink" Target="https://www.unicef.org/yemen/YEM_factsheet_cholera.pdf" TargetMode="External"/><Relationship Id="rId4" Type="http://schemas.openxmlformats.org/officeDocument/2006/relationships/webSettings" Target="webSettings.xml"/><Relationship Id="rId9" Type="http://schemas.openxmlformats.org/officeDocument/2006/relationships/hyperlink" Target="http://www.indianoceanhistory.org/LessonPlan/FirstGlobalEra.aspx" TargetMode="External"/><Relationship Id="rId14" Type="http://schemas.openxmlformats.org/officeDocument/2006/relationships/hyperlink" Target="https://www.who.int/diseasecontrol_emergencies/guidelines/CD_Disasters_26_06.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Harrison Guthorn</cp:lastModifiedBy>
  <cp:revision>2</cp:revision>
  <dcterms:created xsi:type="dcterms:W3CDTF">2019-07-31T14:42:00Z</dcterms:created>
  <dcterms:modified xsi:type="dcterms:W3CDTF">2019-07-31T14:42:00Z</dcterms:modified>
</cp:coreProperties>
</file>